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F27D" w14:textId="77777777" w:rsidR="00000E74" w:rsidRPr="005A3251" w:rsidRDefault="00000E74" w:rsidP="00777BAF">
      <w:pPr>
        <w:spacing w:after="60" w:line="276" w:lineRule="auto"/>
        <w:rPr>
          <w:sz w:val="20"/>
          <w:szCs w:val="20"/>
        </w:rPr>
      </w:pPr>
    </w:p>
    <w:p w14:paraId="4D7739B9" w14:textId="77777777" w:rsidR="00000E74" w:rsidRPr="005A3251" w:rsidRDefault="00000E74" w:rsidP="00000E74">
      <w:pPr>
        <w:pStyle w:val="ListParagraph"/>
        <w:widowControl/>
        <w:numPr>
          <w:ilvl w:val="0"/>
          <w:numId w:val="30"/>
        </w:numPr>
        <w:autoSpaceDE/>
        <w:autoSpaceDN/>
        <w:spacing w:line="276" w:lineRule="auto"/>
        <w:ind w:left="284" w:hanging="284"/>
        <w:rPr>
          <w:rFonts w:eastAsia="Arial"/>
          <w:b/>
          <w:bCs/>
          <w:noProof/>
          <w:sz w:val="20"/>
          <w:szCs w:val="20"/>
        </w:rPr>
      </w:pPr>
      <w:r w:rsidRPr="005A3251">
        <w:rPr>
          <w:rFonts w:eastAsia="Arial"/>
          <w:b/>
          <w:bCs/>
          <w:noProof/>
          <w:sz w:val="20"/>
          <w:szCs w:val="20"/>
        </w:rPr>
        <w:t>Identitas Pribadi</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5743"/>
      </w:tblGrid>
      <w:tr w:rsidR="00000E74" w:rsidRPr="005A3251" w14:paraId="25ADB936" w14:textId="77777777" w:rsidTr="00B50CA6">
        <w:trPr>
          <w:trHeight w:val="300"/>
        </w:trPr>
        <w:tc>
          <w:tcPr>
            <w:tcW w:w="3272" w:type="dxa"/>
          </w:tcPr>
          <w:p w14:paraId="71EE5ED2" w14:textId="77777777" w:rsidR="00000E74" w:rsidRPr="005A3251" w:rsidRDefault="00000E74" w:rsidP="00B50CA6">
            <w:pPr>
              <w:ind w:left="82"/>
              <w:rPr>
                <w:sz w:val="20"/>
                <w:szCs w:val="20"/>
              </w:rPr>
            </w:pPr>
            <w:r w:rsidRPr="005A3251">
              <w:rPr>
                <w:rFonts w:eastAsia="Arial"/>
                <w:sz w:val="20"/>
                <w:szCs w:val="20"/>
              </w:rPr>
              <w:t xml:space="preserve">Nama </w:t>
            </w:r>
            <w:proofErr w:type="spellStart"/>
            <w:r w:rsidRPr="005A3251">
              <w:rPr>
                <w:rFonts w:eastAsia="Arial"/>
                <w:sz w:val="20"/>
                <w:szCs w:val="20"/>
              </w:rPr>
              <w:t>Lengkap</w:t>
            </w:r>
            <w:proofErr w:type="spellEnd"/>
          </w:p>
        </w:tc>
        <w:tc>
          <w:tcPr>
            <w:tcW w:w="5743" w:type="dxa"/>
          </w:tcPr>
          <w:p w14:paraId="60B89EB7" w14:textId="569E5781" w:rsidR="00000E74" w:rsidRPr="005A3251" w:rsidRDefault="0021453F" w:rsidP="00B50CA6">
            <w:pPr>
              <w:ind w:left="82"/>
              <w:rPr>
                <w:sz w:val="20"/>
                <w:szCs w:val="20"/>
              </w:rPr>
            </w:pPr>
            <w:proofErr w:type="spellStart"/>
            <w:r>
              <w:rPr>
                <w:rFonts w:eastAsia="Arial"/>
                <w:sz w:val="20"/>
                <w:szCs w:val="20"/>
              </w:rPr>
              <w:t>Garin</w:t>
            </w:r>
            <w:proofErr w:type="spellEnd"/>
            <w:r>
              <w:rPr>
                <w:rFonts w:eastAsia="Arial"/>
                <w:sz w:val="20"/>
                <w:szCs w:val="20"/>
              </w:rPr>
              <w:t xml:space="preserve"> </w:t>
            </w:r>
            <w:proofErr w:type="spellStart"/>
            <w:r>
              <w:rPr>
                <w:rFonts w:eastAsia="Arial"/>
                <w:sz w:val="20"/>
                <w:szCs w:val="20"/>
              </w:rPr>
              <w:t>Darpitamurti</w:t>
            </w:r>
            <w:proofErr w:type="spellEnd"/>
            <w:r>
              <w:rPr>
                <w:rFonts w:eastAsia="Arial"/>
                <w:sz w:val="20"/>
                <w:szCs w:val="20"/>
              </w:rPr>
              <w:t xml:space="preserve">, </w:t>
            </w:r>
            <w:proofErr w:type="spellStart"/>
            <w:r>
              <w:rPr>
                <w:rFonts w:eastAsia="Arial"/>
                <w:sz w:val="20"/>
                <w:szCs w:val="20"/>
              </w:rPr>
              <w:t>M.Pd</w:t>
            </w:r>
            <w:proofErr w:type="spellEnd"/>
          </w:p>
        </w:tc>
      </w:tr>
      <w:tr w:rsidR="00000E74" w:rsidRPr="005A3251" w14:paraId="580D8C14" w14:textId="77777777" w:rsidTr="00B50CA6">
        <w:trPr>
          <w:trHeight w:val="300"/>
        </w:trPr>
        <w:tc>
          <w:tcPr>
            <w:tcW w:w="3272" w:type="dxa"/>
          </w:tcPr>
          <w:p w14:paraId="14A70138" w14:textId="77777777" w:rsidR="00000E74" w:rsidRPr="005A3251" w:rsidRDefault="00000E74" w:rsidP="00B50CA6">
            <w:pPr>
              <w:ind w:left="82"/>
              <w:rPr>
                <w:sz w:val="20"/>
                <w:szCs w:val="20"/>
              </w:rPr>
            </w:pPr>
            <w:proofErr w:type="spellStart"/>
            <w:r w:rsidRPr="005A3251">
              <w:rPr>
                <w:rFonts w:eastAsia="Arial"/>
                <w:sz w:val="20"/>
                <w:szCs w:val="20"/>
              </w:rPr>
              <w:t>Jenis</w:t>
            </w:r>
            <w:proofErr w:type="spellEnd"/>
            <w:r w:rsidRPr="005A3251">
              <w:rPr>
                <w:rFonts w:eastAsia="Arial"/>
                <w:sz w:val="20"/>
                <w:szCs w:val="20"/>
              </w:rPr>
              <w:t xml:space="preserve">  </w:t>
            </w:r>
            <w:proofErr w:type="spellStart"/>
            <w:r w:rsidRPr="005A3251">
              <w:rPr>
                <w:rFonts w:eastAsia="Arial"/>
                <w:sz w:val="20"/>
                <w:szCs w:val="20"/>
              </w:rPr>
              <w:t>Kelamin</w:t>
            </w:r>
            <w:proofErr w:type="spellEnd"/>
          </w:p>
        </w:tc>
        <w:tc>
          <w:tcPr>
            <w:tcW w:w="5743" w:type="dxa"/>
          </w:tcPr>
          <w:p w14:paraId="65E68873" w14:textId="277BA72D" w:rsidR="00000E74" w:rsidRPr="005A3251" w:rsidRDefault="0021453F" w:rsidP="00B50CA6">
            <w:pPr>
              <w:ind w:left="82"/>
              <w:rPr>
                <w:sz w:val="20"/>
                <w:szCs w:val="20"/>
              </w:rPr>
            </w:pPr>
            <w:proofErr w:type="spellStart"/>
            <w:r>
              <w:rPr>
                <w:rFonts w:eastAsia="Arial"/>
                <w:sz w:val="20"/>
                <w:szCs w:val="20"/>
              </w:rPr>
              <w:t>Laki-laki</w:t>
            </w:r>
            <w:proofErr w:type="spellEnd"/>
          </w:p>
        </w:tc>
      </w:tr>
      <w:tr w:rsidR="00000E74" w:rsidRPr="005A3251" w14:paraId="065696D3" w14:textId="77777777" w:rsidTr="00B50CA6">
        <w:trPr>
          <w:trHeight w:val="300"/>
        </w:trPr>
        <w:tc>
          <w:tcPr>
            <w:tcW w:w="3272" w:type="dxa"/>
          </w:tcPr>
          <w:p w14:paraId="1AC3AF1D" w14:textId="77777777" w:rsidR="00000E74" w:rsidRPr="005A3251" w:rsidRDefault="00000E74" w:rsidP="00B50CA6">
            <w:pPr>
              <w:ind w:left="82"/>
              <w:rPr>
                <w:sz w:val="20"/>
                <w:szCs w:val="20"/>
              </w:rPr>
            </w:pPr>
            <w:r w:rsidRPr="005A3251">
              <w:rPr>
                <w:rFonts w:eastAsia="Arial"/>
                <w:sz w:val="20"/>
                <w:szCs w:val="20"/>
              </w:rPr>
              <w:t>NIDN/NIDK</w:t>
            </w:r>
          </w:p>
        </w:tc>
        <w:tc>
          <w:tcPr>
            <w:tcW w:w="5743" w:type="dxa"/>
          </w:tcPr>
          <w:p w14:paraId="6021A8D3" w14:textId="3D42F350" w:rsidR="00000E74" w:rsidRPr="005A3251" w:rsidRDefault="00000E74" w:rsidP="00B50CA6">
            <w:pPr>
              <w:ind w:left="82"/>
              <w:rPr>
                <w:sz w:val="20"/>
                <w:szCs w:val="20"/>
              </w:rPr>
            </w:pPr>
          </w:p>
        </w:tc>
      </w:tr>
      <w:tr w:rsidR="00000E74" w:rsidRPr="005A3251" w14:paraId="30EF8A7D" w14:textId="77777777" w:rsidTr="00B50CA6">
        <w:trPr>
          <w:trHeight w:val="300"/>
        </w:trPr>
        <w:tc>
          <w:tcPr>
            <w:tcW w:w="3272" w:type="dxa"/>
          </w:tcPr>
          <w:p w14:paraId="42E4CCE8" w14:textId="77777777" w:rsidR="00000E74" w:rsidRPr="005A3251" w:rsidRDefault="00000E74" w:rsidP="00B50CA6">
            <w:pPr>
              <w:ind w:left="82"/>
              <w:rPr>
                <w:rFonts w:eastAsia="Arial"/>
                <w:sz w:val="20"/>
                <w:szCs w:val="20"/>
              </w:rPr>
            </w:pPr>
            <w:r w:rsidRPr="005A3251">
              <w:rPr>
                <w:rFonts w:eastAsia="Arial"/>
                <w:sz w:val="20"/>
                <w:szCs w:val="20"/>
              </w:rPr>
              <w:t>ID Sinta</w:t>
            </w:r>
          </w:p>
        </w:tc>
        <w:tc>
          <w:tcPr>
            <w:tcW w:w="5743" w:type="dxa"/>
          </w:tcPr>
          <w:p w14:paraId="5E95B938" w14:textId="25134CEA" w:rsidR="00000E74" w:rsidRPr="005A3251" w:rsidRDefault="00C753CC" w:rsidP="00B50CA6">
            <w:pPr>
              <w:ind w:left="82"/>
              <w:rPr>
                <w:rFonts w:eastAsia="Arial"/>
                <w:sz w:val="20"/>
                <w:szCs w:val="20"/>
              </w:rPr>
            </w:pPr>
            <w:r w:rsidRPr="005A3251">
              <w:rPr>
                <w:rFonts w:eastAsia="Arial"/>
                <w:sz w:val="20"/>
                <w:szCs w:val="20"/>
              </w:rPr>
              <w:t>69</w:t>
            </w:r>
            <w:r w:rsidR="0021453F">
              <w:rPr>
                <w:rFonts w:eastAsia="Arial"/>
                <w:sz w:val="20"/>
                <w:szCs w:val="20"/>
              </w:rPr>
              <w:t>21264</w:t>
            </w:r>
          </w:p>
        </w:tc>
      </w:tr>
      <w:tr w:rsidR="00000E74" w:rsidRPr="005A3251" w14:paraId="0249A295" w14:textId="77777777" w:rsidTr="00B50CA6">
        <w:trPr>
          <w:trHeight w:val="300"/>
        </w:trPr>
        <w:tc>
          <w:tcPr>
            <w:tcW w:w="3272" w:type="dxa"/>
          </w:tcPr>
          <w:p w14:paraId="70A09B86" w14:textId="77777777" w:rsidR="00000E74" w:rsidRPr="005A3251" w:rsidRDefault="00000E74" w:rsidP="00B50CA6">
            <w:pPr>
              <w:ind w:left="82"/>
              <w:rPr>
                <w:rFonts w:eastAsia="Arial"/>
                <w:sz w:val="20"/>
                <w:szCs w:val="20"/>
              </w:rPr>
            </w:pPr>
            <w:r w:rsidRPr="005A3251">
              <w:rPr>
                <w:rFonts w:eastAsia="Arial"/>
                <w:sz w:val="20"/>
                <w:szCs w:val="20"/>
              </w:rPr>
              <w:t>H-Index</w:t>
            </w:r>
          </w:p>
        </w:tc>
        <w:tc>
          <w:tcPr>
            <w:tcW w:w="5743" w:type="dxa"/>
          </w:tcPr>
          <w:p w14:paraId="5C7B53C5" w14:textId="4FC0AA5F" w:rsidR="00000E74" w:rsidRPr="005A3251" w:rsidRDefault="00000E74" w:rsidP="00B50CA6">
            <w:pPr>
              <w:ind w:left="82"/>
              <w:rPr>
                <w:rFonts w:eastAsia="Arial"/>
                <w:sz w:val="20"/>
                <w:szCs w:val="20"/>
              </w:rPr>
            </w:pPr>
            <w:r w:rsidRPr="005A3251">
              <w:rPr>
                <w:rFonts w:eastAsia="Arial"/>
                <w:sz w:val="20"/>
                <w:szCs w:val="20"/>
              </w:rPr>
              <w:t xml:space="preserve">Scopus: </w:t>
            </w:r>
            <w:r w:rsidR="0021453F">
              <w:rPr>
                <w:rFonts w:eastAsia="Arial"/>
                <w:sz w:val="20"/>
                <w:szCs w:val="20"/>
              </w:rPr>
              <w:t>1</w:t>
            </w:r>
            <w:r w:rsidRPr="005A3251">
              <w:rPr>
                <w:rFonts w:eastAsia="Arial"/>
                <w:sz w:val="20"/>
                <w:szCs w:val="20"/>
              </w:rPr>
              <w:t xml:space="preserve"> ; Google Scholar : </w:t>
            </w:r>
            <w:r w:rsidR="0021453F">
              <w:rPr>
                <w:rFonts w:eastAsia="Arial"/>
                <w:sz w:val="20"/>
                <w:szCs w:val="20"/>
              </w:rPr>
              <w:t>1</w:t>
            </w:r>
          </w:p>
        </w:tc>
      </w:tr>
      <w:tr w:rsidR="00000E74" w:rsidRPr="005A3251" w14:paraId="526BFEE0" w14:textId="77777777" w:rsidTr="00B50CA6">
        <w:trPr>
          <w:trHeight w:val="300"/>
        </w:trPr>
        <w:tc>
          <w:tcPr>
            <w:tcW w:w="3272" w:type="dxa"/>
          </w:tcPr>
          <w:p w14:paraId="5DEEE4D3" w14:textId="77777777" w:rsidR="00000E74" w:rsidRPr="005A3251" w:rsidRDefault="00000E74" w:rsidP="00B50CA6">
            <w:pPr>
              <w:ind w:left="82"/>
              <w:rPr>
                <w:sz w:val="20"/>
                <w:szCs w:val="20"/>
              </w:rPr>
            </w:pPr>
            <w:proofErr w:type="spellStart"/>
            <w:r w:rsidRPr="005A3251">
              <w:rPr>
                <w:rFonts w:eastAsia="Arial"/>
                <w:sz w:val="20"/>
                <w:szCs w:val="20"/>
              </w:rPr>
              <w:t>Pangkat</w:t>
            </w:r>
            <w:proofErr w:type="spellEnd"/>
            <w:r w:rsidRPr="005A3251">
              <w:rPr>
                <w:rFonts w:eastAsia="Arial"/>
                <w:sz w:val="20"/>
                <w:szCs w:val="20"/>
              </w:rPr>
              <w:t>/</w:t>
            </w:r>
            <w:proofErr w:type="spellStart"/>
            <w:r w:rsidRPr="005A3251">
              <w:rPr>
                <w:rFonts w:eastAsia="Arial"/>
                <w:sz w:val="20"/>
                <w:szCs w:val="20"/>
              </w:rPr>
              <w:t>Jabatan</w:t>
            </w:r>
            <w:proofErr w:type="spellEnd"/>
          </w:p>
        </w:tc>
        <w:tc>
          <w:tcPr>
            <w:tcW w:w="5743" w:type="dxa"/>
          </w:tcPr>
          <w:p w14:paraId="30CD636C" w14:textId="7E217A34" w:rsidR="00000E74" w:rsidRPr="005A3251" w:rsidRDefault="00071813" w:rsidP="00B50CA6">
            <w:pPr>
              <w:ind w:left="82"/>
              <w:rPr>
                <w:sz w:val="20"/>
                <w:szCs w:val="20"/>
              </w:rPr>
            </w:pPr>
            <w:proofErr w:type="spellStart"/>
            <w:r>
              <w:rPr>
                <w:rFonts w:eastAsia="Arial"/>
                <w:sz w:val="20"/>
                <w:szCs w:val="20"/>
              </w:rPr>
              <w:t>Asisten</w:t>
            </w:r>
            <w:proofErr w:type="spellEnd"/>
            <w:r>
              <w:rPr>
                <w:rFonts w:eastAsia="Arial"/>
                <w:sz w:val="20"/>
                <w:szCs w:val="20"/>
              </w:rPr>
              <w:t xml:space="preserve"> Ahli</w:t>
            </w:r>
          </w:p>
        </w:tc>
      </w:tr>
      <w:tr w:rsidR="00000E74" w:rsidRPr="005A3251" w14:paraId="113C10BB" w14:textId="77777777" w:rsidTr="00B50CA6">
        <w:trPr>
          <w:trHeight w:val="300"/>
        </w:trPr>
        <w:tc>
          <w:tcPr>
            <w:tcW w:w="3272" w:type="dxa"/>
          </w:tcPr>
          <w:p w14:paraId="141DACA5" w14:textId="77777777" w:rsidR="00000E74" w:rsidRPr="005A3251" w:rsidRDefault="00000E74" w:rsidP="00B50CA6">
            <w:pPr>
              <w:ind w:left="82"/>
              <w:rPr>
                <w:sz w:val="20"/>
                <w:szCs w:val="20"/>
              </w:rPr>
            </w:pPr>
            <w:r w:rsidRPr="005A3251">
              <w:rPr>
                <w:rFonts w:eastAsia="Arial"/>
                <w:sz w:val="20"/>
                <w:szCs w:val="20"/>
              </w:rPr>
              <w:t>E-mail</w:t>
            </w:r>
          </w:p>
        </w:tc>
        <w:tc>
          <w:tcPr>
            <w:tcW w:w="5743" w:type="dxa"/>
          </w:tcPr>
          <w:p w14:paraId="5175048A" w14:textId="0D387A88" w:rsidR="00000E74" w:rsidRPr="005A3251" w:rsidRDefault="0021453F" w:rsidP="00B50CA6">
            <w:pPr>
              <w:ind w:left="82"/>
              <w:rPr>
                <w:sz w:val="20"/>
                <w:szCs w:val="20"/>
              </w:rPr>
            </w:pPr>
            <w:r>
              <w:rPr>
                <w:rFonts w:eastAsia="Arial"/>
                <w:sz w:val="20"/>
                <w:szCs w:val="20"/>
              </w:rPr>
              <w:t>garindarpitamurti</w:t>
            </w:r>
            <w:r w:rsidR="00C753CC" w:rsidRPr="005A3251">
              <w:rPr>
                <w:rFonts w:eastAsia="Arial"/>
                <w:sz w:val="20"/>
                <w:szCs w:val="20"/>
              </w:rPr>
              <w:t>@uny.ac.id</w:t>
            </w:r>
          </w:p>
        </w:tc>
      </w:tr>
      <w:tr w:rsidR="00000E74" w:rsidRPr="005A3251" w14:paraId="750177A0" w14:textId="77777777" w:rsidTr="00B50CA6">
        <w:trPr>
          <w:trHeight w:val="300"/>
        </w:trPr>
        <w:tc>
          <w:tcPr>
            <w:tcW w:w="3272" w:type="dxa"/>
          </w:tcPr>
          <w:p w14:paraId="485A8D4E" w14:textId="77777777" w:rsidR="00000E74" w:rsidRPr="005A3251" w:rsidRDefault="00000E74" w:rsidP="00B50CA6">
            <w:pPr>
              <w:ind w:left="82"/>
              <w:rPr>
                <w:sz w:val="20"/>
                <w:szCs w:val="20"/>
              </w:rPr>
            </w:pPr>
            <w:proofErr w:type="spellStart"/>
            <w:r w:rsidRPr="005A3251">
              <w:rPr>
                <w:rFonts w:eastAsia="Arial"/>
                <w:sz w:val="20"/>
                <w:szCs w:val="20"/>
              </w:rPr>
              <w:t>Nomor</w:t>
            </w:r>
            <w:proofErr w:type="spellEnd"/>
            <w:r w:rsidRPr="005A3251">
              <w:rPr>
                <w:rFonts w:eastAsia="Arial"/>
                <w:sz w:val="20"/>
                <w:szCs w:val="20"/>
              </w:rPr>
              <w:t xml:space="preserve"> HP</w:t>
            </w:r>
          </w:p>
        </w:tc>
        <w:tc>
          <w:tcPr>
            <w:tcW w:w="5743" w:type="dxa"/>
          </w:tcPr>
          <w:p w14:paraId="54EBCC17" w14:textId="71101348" w:rsidR="00000E74" w:rsidRPr="005A3251" w:rsidRDefault="00000E74" w:rsidP="00B50CA6">
            <w:pPr>
              <w:ind w:left="82"/>
              <w:rPr>
                <w:sz w:val="20"/>
                <w:szCs w:val="20"/>
              </w:rPr>
            </w:pPr>
            <w:r w:rsidRPr="005A3251">
              <w:rPr>
                <w:rFonts w:eastAsia="Arial"/>
                <w:sz w:val="20"/>
                <w:szCs w:val="20"/>
              </w:rPr>
              <w:t>0</w:t>
            </w:r>
            <w:r w:rsidR="00C753CC" w:rsidRPr="005A3251">
              <w:rPr>
                <w:rFonts w:eastAsia="Arial"/>
                <w:sz w:val="20"/>
                <w:szCs w:val="20"/>
              </w:rPr>
              <w:t>8</w:t>
            </w:r>
            <w:r w:rsidR="0021453F">
              <w:rPr>
                <w:rFonts w:eastAsia="Arial"/>
                <w:sz w:val="20"/>
                <w:szCs w:val="20"/>
              </w:rPr>
              <w:t>972183894</w:t>
            </w:r>
          </w:p>
        </w:tc>
      </w:tr>
      <w:tr w:rsidR="00000E74" w:rsidRPr="005A3251" w14:paraId="1939DE59" w14:textId="77777777" w:rsidTr="00B50CA6">
        <w:trPr>
          <w:trHeight w:val="300"/>
        </w:trPr>
        <w:tc>
          <w:tcPr>
            <w:tcW w:w="3272" w:type="dxa"/>
          </w:tcPr>
          <w:p w14:paraId="54573D32" w14:textId="77777777" w:rsidR="00000E74" w:rsidRPr="005A3251" w:rsidRDefault="00000E74" w:rsidP="00B50CA6">
            <w:pPr>
              <w:ind w:left="82"/>
              <w:rPr>
                <w:sz w:val="20"/>
                <w:szCs w:val="20"/>
              </w:rPr>
            </w:pPr>
            <w:r w:rsidRPr="005A3251">
              <w:rPr>
                <w:rFonts w:eastAsia="Arial"/>
                <w:sz w:val="20"/>
                <w:szCs w:val="20"/>
              </w:rPr>
              <w:t>Alamat Kantor</w:t>
            </w:r>
          </w:p>
        </w:tc>
        <w:tc>
          <w:tcPr>
            <w:tcW w:w="5743" w:type="dxa"/>
          </w:tcPr>
          <w:p w14:paraId="31D37B9C" w14:textId="137F8A70" w:rsidR="00000E74" w:rsidRPr="005A3251" w:rsidRDefault="00000E74" w:rsidP="00B50CA6">
            <w:pPr>
              <w:rPr>
                <w:sz w:val="20"/>
                <w:szCs w:val="20"/>
              </w:rPr>
            </w:pPr>
            <w:proofErr w:type="spellStart"/>
            <w:r w:rsidRPr="005A3251">
              <w:rPr>
                <w:rFonts w:eastAsia="Arial"/>
                <w:sz w:val="20"/>
                <w:szCs w:val="20"/>
              </w:rPr>
              <w:t>Departemen</w:t>
            </w:r>
            <w:proofErr w:type="spellEnd"/>
            <w:r w:rsidRPr="005A3251">
              <w:rPr>
                <w:rFonts w:eastAsia="Arial"/>
                <w:sz w:val="20"/>
                <w:szCs w:val="20"/>
              </w:rPr>
              <w:t xml:space="preserve"> Pendidikan </w:t>
            </w:r>
            <w:proofErr w:type="spellStart"/>
            <w:r w:rsidRPr="005A3251">
              <w:rPr>
                <w:rFonts w:eastAsia="Arial"/>
                <w:sz w:val="20"/>
                <w:szCs w:val="20"/>
              </w:rPr>
              <w:t>Geografi,FIS</w:t>
            </w:r>
            <w:r w:rsidR="00004FFF" w:rsidRPr="005A3251">
              <w:rPr>
                <w:rFonts w:eastAsia="Arial"/>
                <w:sz w:val="20"/>
                <w:szCs w:val="20"/>
              </w:rPr>
              <w:t>IP</w:t>
            </w:r>
            <w:proofErr w:type="spellEnd"/>
            <w:r w:rsidRPr="005A3251">
              <w:rPr>
                <w:rFonts w:eastAsia="Arial"/>
                <w:sz w:val="20"/>
                <w:szCs w:val="20"/>
              </w:rPr>
              <w:t xml:space="preserve"> UNY</w:t>
            </w:r>
            <w:r w:rsidRPr="005A3251">
              <w:rPr>
                <w:sz w:val="20"/>
                <w:szCs w:val="20"/>
              </w:rPr>
              <w:br/>
            </w:r>
            <w:r w:rsidRPr="005A3251">
              <w:rPr>
                <w:rFonts w:eastAsia="Arial"/>
                <w:sz w:val="20"/>
                <w:szCs w:val="20"/>
              </w:rPr>
              <w:t xml:space="preserve"> Jl. Colombo No.1 </w:t>
            </w:r>
            <w:proofErr w:type="spellStart"/>
            <w:r w:rsidRPr="005A3251">
              <w:rPr>
                <w:rFonts w:eastAsia="Arial"/>
                <w:sz w:val="20"/>
                <w:szCs w:val="20"/>
              </w:rPr>
              <w:t>Karangmalang</w:t>
            </w:r>
            <w:proofErr w:type="spellEnd"/>
            <w:r w:rsidRPr="005A3251">
              <w:rPr>
                <w:rFonts w:eastAsia="Arial"/>
                <w:sz w:val="20"/>
                <w:szCs w:val="20"/>
              </w:rPr>
              <w:t>, Yogyakarta 55281</w:t>
            </w:r>
          </w:p>
        </w:tc>
      </w:tr>
    </w:tbl>
    <w:p w14:paraId="5C13CB88" w14:textId="77777777" w:rsidR="00000E74" w:rsidRPr="005A3251" w:rsidRDefault="00000E74" w:rsidP="00000E74">
      <w:pPr>
        <w:spacing w:line="276" w:lineRule="auto"/>
        <w:rPr>
          <w:sz w:val="20"/>
          <w:szCs w:val="20"/>
        </w:rPr>
      </w:pPr>
      <w:r w:rsidRPr="005A3251">
        <w:rPr>
          <w:rFonts w:eastAsia="Arial"/>
          <w:b/>
          <w:bCs/>
          <w:noProof/>
          <w:sz w:val="20"/>
          <w:szCs w:val="20"/>
        </w:rPr>
        <w:t xml:space="preserve"> </w:t>
      </w:r>
    </w:p>
    <w:p w14:paraId="7E73FA04" w14:textId="5F960D4D" w:rsidR="00000E74" w:rsidRPr="005A3251" w:rsidRDefault="00000E74" w:rsidP="00000E74">
      <w:pPr>
        <w:pStyle w:val="ListParagraph"/>
        <w:widowControl/>
        <w:numPr>
          <w:ilvl w:val="0"/>
          <w:numId w:val="30"/>
        </w:numPr>
        <w:autoSpaceDE/>
        <w:autoSpaceDN/>
        <w:spacing w:line="276" w:lineRule="auto"/>
        <w:ind w:left="284" w:hanging="284"/>
        <w:rPr>
          <w:rFonts w:eastAsia="Arial"/>
          <w:b/>
          <w:bCs/>
          <w:noProof/>
          <w:sz w:val="20"/>
          <w:szCs w:val="20"/>
        </w:rPr>
      </w:pPr>
      <w:r w:rsidRPr="005A3251">
        <w:rPr>
          <w:rFonts w:eastAsia="Arial"/>
          <w:b/>
          <w:bCs/>
          <w:noProof/>
          <w:sz w:val="20"/>
          <w:szCs w:val="20"/>
        </w:rPr>
        <w:t xml:space="preserve">Publikasi </w:t>
      </w:r>
      <w:r w:rsidR="009371F6" w:rsidRPr="005A3251">
        <w:rPr>
          <w:rFonts w:eastAsia="Arial"/>
          <w:b/>
          <w:bCs/>
          <w:noProof/>
          <w:sz w:val="20"/>
          <w:szCs w:val="20"/>
        </w:rPr>
        <w:t>(5 Tahun terakhir)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2085"/>
        <w:gridCol w:w="1050"/>
        <w:gridCol w:w="1708"/>
        <w:gridCol w:w="915"/>
        <w:gridCol w:w="2792"/>
      </w:tblGrid>
      <w:tr w:rsidR="00000E74" w:rsidRPr="005A3251" w14:paraId="1FC634F0" w14:textId="77777777" w:rsidTr="00D9594C">
        <w:trPr>
          <w:trHeight w:val="300"/>
        </w:trPr>
        <w:tc>
          <w:tcPr>
            <w:tcW w:w="465" w:type="dxa"/>
            <w:shd w:val="clear" w:color="auto" w:fill="D9D9D9" w:themeFill="background1" w:themeFillShade="D9"/>
            <w:tcMar>
              <w:left w:w="108" w:type="dxa"/>
              <w:right w:w="108" w:type="dxa"/>
            </w:tcMar>
            <w:vAlign w:val="center"/>
          </w:tcPr>
          <w:p w14:paraId="424B74F2" w14:textId="77777777" w:rsidR="00000E74" w:rsidRPr="005A3251" w:rsidRDefault="00000E74" w:rsidP="00B50CA6">
            <w:pPr>
              <w:ind w:left="-90" w:right="-90"/>
              <w:jc w:val="center"/>
              <w:rPr>
                <w:sz w:val="20"/>
                <w:szCs w:val="20"/>
                <w:lang w:val="id-ID"/>
              </w:rPr>
            </w:pPr>
            <w:proofErr w:type="spellStart"/>
            <w:r w:rsidRPr="005A3251">
              <w:rPr>
                <w:rFonts w:eastAsia="Arial"/>
                <w:b/>
                <w:bCs/>
                <w:color w:val="000000" w:themeColor="text1"/>
                <w:sz w:val="20"/>
                <w:szCs w:val="20"/>
                <w:lang w:val="id-ID"/>
              </w:rPr>
              <w:t>No</w:t>
            </w:r>
            <w:proofErr w:type="spellEnd"/>
          </w:p>
        </w:tc>
        <w:tc>
          <w:tcPr>
            <w:tcW w:w="2085" w:type="dxa"/>
            <w:shd w:val="clear" w:color="auto" w:fill="D9D9D9" w:themeFill="background1" w:themeFillShade="D9"/>
            <w:tcMar>
              <w:left w:w="108" w:type="dxa"/>
              <w:right w:w="108" w:type="dxa"/>
            </w:tcMar>
            <w:vAlign w:val="center"/>
          </w:tcPr>
          <w:p w14:paraId="63D24DBD" w14:textId="77777777" w:rsidR="00000E74" w:rsidRPr="005A3251" w:rsidRDefault="00000E74" w:rsidP="00B50CA6">
            <w:pPr>
              <w:jc w:val="center"/>
              <w:rPr>
                <w:sz w:val="20"/>
                <w:szCs w:val="20"/>
                <w:lang w:val="id-ID"/>
              </w:rPr>
            </w:pPr>
            <w:r w:rsidRPr="005A3251">
              <w:rPr>
                <w:rFonts w:eastAsia="Arial"/>
                <w:b/>
                <w:bCs/>
                <w:color w:val="000000" w:themeColor="text1"/>
                <w:sz w:val="20"/>
                <w:szCs w:val="20"/>
                <w:lang w:val="id-ID"/>
              </w:rPr>
              <w:t>Judul Artikel</w:t>
            </w:r>
          </w:p>
        </w:tc>
        <w:tc>
          <w:tcPr>
            <w:tcW w:w="1050" w:type="dxa"/>
            <w:shd w:val="clear" w:color="auto" w:fill="D9D9D9" w:themeFill="background1" w:themeFillShade="D9"/>
            <w:tcMar>
              <w:left w:w="108" w:type="dxa"/>
              <w:right w:w="108" w:type="dxa"/>
            </w:tcMar>
            <w:vAlign w:val="center"/>
          </w:tcPr>
          <w:p w14:paraId="15FD4619" w14:textId="77777777" w:rsidR="00000E74" w:rsidRPr="005A3251" w:rsidRDefault="00000E74" w:rsidP="00B50CA6">
            <w:pPr>
              <w:ind w:right="-90"/>
              <w:jc w:val="center"/>
              <w:rPr>
                <w:sz w:val="20"/>
                <w:szCs w:val="20"/>
                <w:lang w:val="id-ID"/>
              </w:rPr>
            </w:pPr>
            <w:r w:rsidRPr="005A3251">
              <w:rPr>
                <w:rFonts w:eastAsia="Arial"/>
                <w:b/>
                <w:bCs/>
                <w:color w:val="000000" w:themeColor="text1"/>
                <w:sz w:val="20"/>
                <w:szCs w:val="20"/>
                <w:lang w:val="id-ID"/>
              </w:rPr>
              <w:t xml:space="preserve">Peran </w:t>
            </w:r>
          </w:p>
        </w:tc>
        <w:tc>
          <w:tcPr>
            <w:tcW w:w="1708" w:type="dxa"/>
            <w:shd w:val="clear" w:color="auto" w:fill="D9D9D9" w:themeFill="background1" w:themeFillShade="D9"/>
            <w:tcMar>
              <w:left w:w="108" w:type="dxa"/>
              <w:right w:w="108" w:type="dxa"/>
            </w:tcMar>
            <w:vAlign w:val="center"/>
          </w:tcPr>
          <w:p w14:paraId="3076D8EB" w14:textId="77777777" w:rsidR="00000E74" w:rsidRPr="005A3251" w:rsidRDefault="00000E74" w:rsidP="00B50CA6">
            <w:pPr>
              <w:jc w:val="center"/>
              <w:rPr>
                <w:sz w:val="20"/>
                <w:szCs w:val="20"/>
                <w:lang w:val="id-ID"/>
              </w:rPr>
            </w:pPr>
            <w:r w:rsidRPr="005A3251">
              <w:rPr>
                <w:rFonts w:eastAsia="Arial"/>
                <w:b/>
                <w:bCs/>
                <w:color w:val="000000" w:themeColor="text1"/>
                <w:sz w:val="20"/>
                <w:szCs w:val="20"/>
                <w:lang w:val="id-ID"/>
              </w:rPr>
              <w:t>Nama Jurnal,  Volume, Nomor, P-ISSN/E-ISSN</w:t>
            </w:r>
          </w:p>
        </w:tc>
        <w:tc>
          <w:tcPr>
            <w:tcW w:w="915" w:type="dxa"/>
            <w:shd w:val="clear" w:color="auto" w:fill="D9D9D9" w:themeFill="background1" w:themeFillShade="D9"/>
            <w:tcMar>
              <w:left w:w="108" w:type="dxa"/>
              <w:right w:w="108" w:type="dxa"/>
            </w:tcMar>
            <w:vAlign w:val="center"/>
          </w:tcPr>
          <w:p w14:paraId="5A6C6CD0" w14:textId="77777777" w:rsidR="00000E74" w:rsidRPr="005A3251" w:rsidRDefault="00000E74" w:rsidP="00B50CA6">
            <w:pPr>
              <w:jc w:val="center"/>
              <w:rPr>
                <w:sz w:val="20"/>
                <w:szCs w:val="20"/>
                <w:lang w:val="id-ID"/>
              </w:rPr>
            </w:pPr>
            <w:r w:rsidRPr="005A3251">
              <w:rPr>
                <w:rFonts w:eastAsia="Arial"/>
                <w:b/>
                <w:bCs/>
                <w:color w:val="000000" w:themeColor="text1"/>
                <w:sz w:val="20"/>
                <w:szCs w:val="20"/>
                <w:lang w:val="id-ID"/>
              </w:rPr>
              <w:t>Tahun Terbit</w:t>
            </w:r>
          </w:p>
        </w:tc>
        <w:tc>
          <w:tcPr>
            <w:tcW w:w="2792" w:type="dxa"/>
            <w:shd w:val="clear" w:color="auto" w:fill="D9D9D9" w:themeFill="background1" w:themeFillShade="D9"/>
            <w:tcMar>
              <w:left w:w="108" w:type="dxa"/>
              <w:right w:w="108" w:type="dxa"/>
            </w:tcMar>
            <w:vAlign w:val="center"/>
          </w:tcPr>
          <w:p w14:paraId="0C973F4F" w14:textId="77777777" w:rsidR="00000E74" w:rsidRPr="005A3251" w:rsidRDefault="00000E74" w:rsidP="00B50CA6">
            <w:pPr>
              <w:jc w:val="center"/>
              <w:rPr>
                <w:sz w:val="20"/>
                <w:szCs w:val="20"/>
                <w:lang w:val="id-ID"/>
              </w:rPr>
            </w:pPr>
            <w:r w:rsidRPr="005A3251">
              <w:rPr>
                <w:rFonts w:eastAsia="Arial"/>
                <w:b/>
                <w:bCs/>
                <w:sz w:val="20"/>
                <w:szCs w:val="20"/>
                <w:lang w:val="id-ID"/>
              </w:rPr>
              <w:t xml:space="preserve"> </w:t>
            </w:r>
          </w:p>
          <w:p w14:paraId="216461B7" w14:textId="77777777" w:rsidR="00000E74" w:rsidRPr="005A3251" w:rsidRDefault="00000E74" w:rsidP="00B50CA6">
            <w:pPr>
              <w:jc w:val="center"/>
              <w:rPr>
                <w:sz w:val="20"/>
                <w:szCs w:val="20"/>
                <w:lang w:val="id-ID"/>
              </w:rPr>
            </w:pPr>
            <w:r w:rsidRPr="005A3251">
              <w:rPr>
                <w:rFonts w:eastAsia="Arial"/>
                <w:b/>
                <w:bCs/>
                <w:sz w:val="20"/>
                <w:szCs w:val="20"/>
                <w:lang w:val="id-ID"/>
              </w:rPr>
              <w:t xml:space="preserve"> </w:t>
            </w:r>
          </w:p>
          <w:p w14:paraId="23055CCF" w14:textId="77777777" w:rsidR="00000E74" w:rsidRPr="005A3251" w:rsidRDefault="00000E74" w:rsidP="00B50CA6">
            <w:pPr>
              <w:jc w:val="center"/>
              <w:rPr>
                <w:sz w:val="20"/>
                <w:szCs w:val="20"/>
                <w:lang w:val="id-ID"/>
              </w:rPr>
            </w:pPr>
            <w:r w:rsidRPr="005A3251">
              <w:rPr>
                <w:rFonts w:eastAsia="Arial"/>
                <w:b/>
                <w:bCs/>
                <w:color w:val="000000" w:themeColor="text1"/>
                <w:sz w:val="20"/>
                <w:szCs w:val="20"/>
                <w:lang w:val="id-ID"/>
              </w:rPr>
              <w:t xml:space="preserve">URL artikel </w:t>
            </w:r>
          </w:p>
        </w:tc>
      </w:tr>
      <w:tr w:rsidR="009371F6" w:rsidRPr="005A3251" w14:paraId="464C26E9" w14:textId="77777777" w:rsidTr="00D9594C">
        <w:trPr>
          <w:trHeight w:val="300"/>
        </w:trPr>
        <w:tc>
          <w:tcPr>
            <w:tcW w:w="465" w:type="dxa"/>
            <w:tcMar>
              <w:left w:w="108" w:type="dxa"/>
              <w:right w:w="108" w:type="dxa"/>
            </w:tcMar>
            <w:vAlign w:val="center"/>
          </w:tcPr>
          <w:p w14:paraId="11E99675" w14:textId="77777777" w:rsidR="009371F6" w:rsidRPr="005A3251" w:rsidRDefault="009371F6" w:rsidP="009371F6">
            <w:pPr>
              <w:rPr>
                <w:sz w:val="20"/>
                <w:szCs w:val="20"/>
                <w:lang w:val="id-ID"/>
              </w:rPr>
            </w:pPr>
            <w:r w:rsidRPr="005A3251">
              <w:rPr>
                <w:rFonts w:eastAsia="Arial"/>
                <w:color w:val="000000" w:themeColor="text1"/>
                <w:sz w:val="20"/>
                <w:szCs w:val="20"/>
                <w:lang w:val="id-ID"/>
              </w:rPr>
              <w:t>1</w:t>
            </w:r>
          </w:p>
        </w:tc>
        <w:tc>
          <w:tcPr>
            <w:tcW w:w="2085" w:type="dxa"/>
            <w:tcMar>
              <w:left w:w="108" w:type="dxa"/>
              <w:right w:w="108" w:type="dxa"/>
            </w:tcMar>
            <w:vAlign w:val="center"/>
          </w:tcPr>
          <w:p w14:paraId="70ED9F1E" w14:textId="2A35BAD4" w:rsidR="0021453F" w:rsidRPr="0021453F" w:rsidRDefault="0021453F" w:rsidP="0021453F">
            <w:pPr>
              <w:rPr>
                <w:sz w:val="20"/>
                <w:szCs w:val="20"/>
                <w:lang w:val="en-US"/>
              </w:rPr>
            </w:pPr>
            <w:r>
              <w:rPr>
                <w:sz w:val="20"/>
                <w:szCs w:val="20"/>
                <w:lang w:val="en-US"/>
              </w:rPr>
              <w:t xml:space="preserve">Women </w:t>
            </w:r>
            <w:proofErr w:type="gramStart"/>
            <w:r>
              <w:rPr>
                <w:sz w:val="20"/>
                <w:szCs w:val="20"/>
                <w:lang w:val="en-US"/>
              </w:rPr>
              <w:t>rain water</w:t>
            </w:r>
            <w:proofErr w:type="gramEnd"/>
            <w:r>
              <w:rPr>
                <w:sz w:val="20"/>
                <w:szCs w:val="20"/>
                <w:lang w:val="en-US"/>
              </w:rPr>
              <w:t xml:space="preserve"> harvester in education on rainwater utilization</w:t>
            </w:r>
          </w:p>
          <w:p w14:paraId="493DD3FB" w14:textId="53757FCC" w:rsidR="009371F6" w:rsidRPr="005A3251" w:rsidRDefault="009371F6" w:rsidP="00C753CC">
            <w:pPr>
              <w:rPr>
                <w:sz w:val="20"/>
                <w:szCs w:val="20"/>
                <w:lang w:val="id-ID"/>
              </w:rPr>
            </w:pPr>
          </w:p>
        </w:tc>
        <w:tc>
          <w:tcPr>
            <w:tcW w:w="1050" w:type="dxa"/>
            <w:tcMar>
              <w:left w:w="108" w:type="dxa"/>
              <w:right w:w="108" w:type="dxa"/>
            </w:tcMar>
            <w:vAlign w:val="center"/>
          </w:tcPr>
          <w:p w14:paraId="63FA16FA" w14:textId="64028233" w:rsidR="009371F6" w:rsidRPr="005A3251" w:rsidRDefault="0021453F" w:rsidP="009371F6">
            <w:pPr>
              <w:rPr>
                <w:sz w:val="20"/>
                <w:szCs w:val="20"/>
                <w:lang w:val="id-ID"/>
              </w:rPr>
            </w:pPr>
            <w:r>
              <w:rPr>
                <w:rFonts w:eastAsia="Arial"/>
                <w:color w:val="000000" w:themeColor="text1"/>
                <w:sz w:val="20"/>
                <w:szCs w:val="20"/>
                <w:lang w:val="id-ID"/>
              </w:rPr>
              <w:t xml:space="preserve">First </w:t>
            </w:r>
            <w:proofErr w:type="spellStart"/>
            <w:r>
              <w:rPr>
                <w:rFonts w:eastAsia="Arial"/>
                <w:color w:val="000000" w:themeColor="text1"/>
                <w:sz w:val="20"/>
                <w:szCs w:val="20"/>
                <w:lang w:val="id-ID"/>
              </w:rPr>
              <w:t>Author</w:t>
            </w:r>
            <w:proofErr w:type="spellEnd"/>
          </w:p>
        </w:tc>
        <w:tc>
          <w:tcPr>
            <w:tcW w:w="1708" w:type="dxa"/>
            <w:tcMar>
              <w:left w:w="108" w:type="dxa"/>
              <w:right w:w="108" w:type="dxa"/>
            </w:tcMar>
            <w:vAlign w:val="center"/>
          </w:tcPr>
          <w:p w14:paraId="0C506A03" w14:textId="6525286B" w:rsidR="009371F6" w:rsidRPr="005A3251" w:rsidRDefault="006D5606" w:rsidP="009371F6">
            <w:pPr>
              <w:rPr>
                <w:sz w:val="20"/>
                <w:szCs w:val="20"/>
                <w:lang w:val="id-ID"/>
              </w:rPr>
            </w:pPr>
            <w:r>
              <w:rPr>
                <w:i/>
                <w:iCs/>
                <w:sz w:val="20"/>
                <w:szCs w:val="20"/>
                <w:lang w:val="en-US"/>
              </w:rPr>
              <w:t xml:space="preserve">Journal of the Geographical Institute Jovan </w:t>
            </w:r>
            <w:proofErr w:type="spellStart"/>
            <w:r>
              <w:rPr>
                <w:i/>
                <w:iCs/>
                <w:sz w:val="20"/>
                <w:szCs w:val="20"/>
                <w:lang w:val="en-US"/>
              </w:rPr>
              <w:t>Cvijic</w:t>
            </w:r>
            <w:proofErr w:type="spellEnd"/>
            <w:r>
              <w:rPr>
                <w:i/>
                <w:iCs/>
                <w:sz w:val="20"/>
                <w:szCs w:val="20"/>
                <w:lang w:val="en-US"/>
              </w:rPr>
              <w:t xml:space="preserve"> SASA</w:t>
            </w:r>
          </w:p>
        </w:tc>
        <w:tc>
          <w:tcPr>
            <w:tcW w:w="915" w:type="dxa"/>
            <w:tcMar>
              <w:left w:w="108" w:type="dxa"/>
              <w:right w:w="108" w:type="dxa"/>
            </w:tcMar>
            <w:vAlign w:val="center"/>
          </w:tcPr>
          <w:p w14:paraId="03FFABDE" w14:textId="484759F8" w:rsidR="009371F6" w:rsidRPr="005A3251" w:rsidRDefault="00C753CC" w:rsidP="009371F6">
            <w:pPr>
              <w:rPr>
                <w:sz w:val="20"/>
                <w:szCs w:val="20"/>
                <w:lang w:val="id-ID"/>
              </w:rPr>
            </w:pPr>
            <w:r w:rsidRPr="005A3251">
              <w:rPr>
                <w:rFonts w:eastAsia="Arial"/>
                <w:color w:val="000000" w:themeColor="text1"/>
                <w:sz w:val="20"/>
                <w:szCs w:val="20"/>
                <w:lang w:val="id-ID"/>
              </w:rPr>
              <w:t>2022</w:t>
            </w:r>
          </w:p>
        </w:tc>
        <w:tc>
          <w:tcPr>
            <w:tcW w:w="2792" w:type="dxa"/>
            <w:tcMar>
              <w:left w:w="108" w:type="dxa"/>
              <w:right w:w="108" w:type="dxa"/>
            </w:tcMar>
            <w:vAlign w:val="center"/>
          </w:tcPr>
          <w:p w14:paraId="02710EA9" w14:textId="04FAC451" w:rsidR="009371F6" w:rsidRPr="006D5606" w:rsidRDefault="006D5606" w:rsidP="009371F6">
            <w:pPr>
              <w:jc w:val="center"/>
              <w:rPr>
                <w:sz w:val="20"/>
                <w:szCs w:val="20"/>
                <w:lang w:val="id-ID"/>
              </w:rPr>
            </w:pPr>
            <w:hyperlink r:id="rId5" w:history="1">
              <w:r w:rsidRPr="006D5606">
                <w:rPr>
                  <w:rStyle w:val="Hyperlink"/>
                  <w:sz w:val="20"/>
                  <w:szCs w:val="20"/>
                </w:rPr>
                <w:t>https://doiserbia.nb.rs/img/doi/0350-7599/2022/0350-75992201015D.pdf</w:t>
              </w:r>
            </w:hyperlink>
            <w:r w:rsidRPr="006D5606">
              <w:rPr>
                <w:sz w:val="20"/>
                <w:szCs w:val="20"/>
              </w:rPr>
              <w:t xml:space="preserve"> </w:t>
            </w:r>
            <w:r>
              <w:rPr>
                <w:sz w:val="20"/>
                <w:szCs w:val="20"/>
              </w:rPr>
              <w:t xml:space="preserve"> </w:t>
            </w:r>
          </w:p>
        </w:tc>
      </w:tr>
      <w:tr w:rsidR="009371F6" w:rsidRPr="005A3251" w14:paraId="6BAFCB68" w14:textId="77777777" w:rsidTr="00D9594C">
        <w:trPr>
          <w:trHeight w:val="300"/>
        </w:trPr>
        <w:tc>
          <w:tcPr>
            <w:tcW w:w="465" w:type="dxa"/>
            <w:tcMar>
              <w:left w:w="108" w:type="dxa"/>
              <w:right w:w="108" w:type="dxa"/>
            </w:tcMar>
            <w:vAlign w:val="center"/>
          </w:tcPr>
          <w:p w14:paraId="727D975A" w14:textId="77777777" w:rsidR="009371F6" w:rsidRPr="005A3251" w:rsidRDefault="009371F6" w:rsidP="009371F6">
            <w:pPr>
              <w:rPr>
                <w:sz w:val="20"/>
                <w:szCs w:val="20"/>
                <w:lang w:val="id-ID"/>
              </w:rPr>
            </w:pPr>
            <w:r w:rsidRPr="005A3251">
              <w:rPr>
                <w:rFonts w:eastAsia="Arial"/>
                <w:color w:val="000000" w:themeColor="text1"/>
                <w:sz w:val="20"/>
                <w:szCs w:val="20"/>
                <w:lang w:val="id-ID"/>
              </w:rPr>
              <w:t>2</w:t>
            </w:r>
          </w:p>
        </w:tc>
        <w:tc>
          <w:tcPr>
            <w:tcW w:w="2085" w:type="dxa"/>
            <w:tcMar>
              <w:left w:w="108" w:type="dxa"/>
              <w:right w:w="108" w:type="dxa"/>
            </w:tcMar>
            <w:vAlign w:val="center"/>
          </w:tcPr>
          <w:p w14:paraId="4E6248FB" w14:textId="77777777" w:rsidR="006D5606" w:rsidRPr="006D5606" w:rsidRDefault="006D5606" w:rsidP="006D5606">
            <w:pPr>
              <w:pStyle w:val="Heading1"/>
              <w:shd w:val="clear" w:color="auto" w:fill="FFFFFF"/>
              <w:spacing w:before="0"/>
              <w:rPr>
                <w:rFonts w:ascii="Times New Roman" w:hAnsi="Times New Roman" w:cs="Times New Roman"/>
                <w:color w:val="000000" w:themeColor="text1"/>
                <w:sz w:val="20"/>
                <w:szCs w:val="20"/>
              </w:rPr>
            </w:pPr>
            <w:r w:rsidRPr="006D5606">
              <w:rPr>
                <w:rFonts w:ascii="Times New Roman" w:hAnsi="Times New Roman" w:cs="Times New Roman"/>
                <w:color w:val="000000" w:themeColor="text1"/>
                <w:sz w:val="20"/>
                <w:szCs w:val="20"/>
              </w:rPr>
              <w:t>GEOGRAPHY EDUCATION STUDENTS’ PERCEPTIONS OF THE NATIONAL CAPITAL RELOCATION NARRATIVE (IKN) AND THE REORIENTATION OF NATIONAL GEOPOLITICS</w:t>
            </w:r>
          </w:p>
          <w:p w14:paraId="57245F50" w14:textId="11C50520" w:rsidR="009371F6" w:rsidRPr="005A3251" w:rsidRDefault="009371F6" w:rsidP="00C753CC">
            <w:pPr>
              <w:rPr>
                <w:sz w:val="20"/>
                <w:szCs w:val="20"/>
                <w:lang w:val="id-ID"/>
              </w:rPr>
            </w:pPr>
          </w:p>
        </w:tc>
        <w:tc>
          <w:tcPr>
            <w:tcW w:w="1050" w:type="dxa"/>
            <w:tcMar>
              <w:left w:w="108" w:type="dxa"/>
              <w:right w:w="108" w:type="dxa"/>
            </w:tcMar>
            <w:vAlign w:val="center"/>
          </w:tcPr>
          <w:p w14:paraId="29697793" w14:textId="2C4B3FDB" w:rsidR="009371F6" w:rsidRPr="005A3251" w:rsidRDefault="006D5606" w:rsidP="009371F6">
            <w:pPr>
              <w:rPr>
                <w:sz w:val="20"/>
                <w:szCs w:val="20"/>
                <w:lang w:val="id-ID"/>
              </w:rPr>
            </w:pPr>
            <w:r>
              <w:rPr>
                <w:rFonts w:eastAsia="Arial"/>
                <w:color w:val="000000" w:themeColor="text1"/>
                <w:sz w:val="20"/>
                <w:szCs w:val="20"/>
                <w:lang w:val="id-ID"/>
              </w:rPr>
              <w:t xml:space="preserve">First </w:t>
            </w:r>
            <w:proofErr w:type="spellStart"/>
            <w:r>
              <w:rPr>
                <w:rFonts w:eastAsia="Arial"/>
                <w:color w:val="000000" w:themeColor="text1"/>
                <w:sz w:val="20"/>
                <w:szCs w:val="20"/>
                <w:lang w:val="id-ID"/>
              </w:rPr>
              <w:t>Author</w:t>
            </w:r>
            <w:proofErr w:type="spellEnd"/>
          </w:p>
        </w:tc>
        <w:tc>
          <w:tcPr>
            <w:tcW w:w="1708" w:type="dxa"/>
            <w:tcMar>
              <w:left w:w="108" w:type="dxa"/>
              <w:right w:w="108" w:type="dxa"/>
            </w:tcMar>
            <w:vAlign w:val="center"/>
          </w:tcPr>
          <w:p w14:paraId="4E1D1160" w14:textId="1B60E1C7" w:rsidR="009371F6" w:rsidRPr="005A3251" w:rsidRDefault="006D5606" w:rsidP="009371F6">
            <w:pPr>
              <w:rPr>
                <w:sz w:val="20"/>
                <w:szCs w:val="20"/>
                <w:lang w:val="id-ID"/>
              </w:rPr>
            </w:pPr>
            <w:proofErr w:type="spellStart"/>
            <w:r>
              <w:rPr>
                <w:sz w:val="20"/>
                <w:szCs w:val="20"/>
                <w:lang w:val="en-US"/>
              </w:rPr>
              <w:t>J</w:t>
            </w:r>
            <w:r w:rsidRPr="006D5606">
              <w:rPr>
                <w:sz w:val="20"/>
                <w:szCs w:val="20"/>
                <w:lang w:val="en-US"/>
              </w:rPr>
              <w:t>ournalbalitbangdalampung</w:t>
            </w:r>
            <w:proofErr w:type="spellEnd"/>
            <w:r w:rsidRPr="006D5606">
              <w:rPr>
                <w:sz w:val="20"/>
                <w:szCs w:val="20"/>
                <w:lang w:val="en-US"/>
              </w:rPr>
              <w:t xml:space="preserve"> </w:t>
            </w:r>
          </w:p>
        </w:tc>
        <w:tc>
          <w:tcPr>
            <w:tcW w:w="915" w:type="dxa"/>
            <w:tcMar>
              <w:left w:w="108" w:type="dxa"/>
              <w:right w:w="108" w:type="dxa"/>
            </w:tcMar>
            <w:vAlign w:val="center"/>
          </w:tcPr>
          <w:p w14:paraId="4C307AF2" w14:textId="2F6E26E3" w:rsidR="009371F6" w:rsidRPr="006D5606" w:rsidRDefault="00C753CC" w:rsidP="009371F6">
            <w:pPr>
              <w:rPr>
                <w:sz w:val="20"/>
                <w:szCs w:val="20"/>
                <w:lang w:val="en-US"/>
              </w:rPr>
            </w:pPr>
            <w:r w:rsidRPr="005A3251">
              <w:rPr>
                <w:sz w:val="20"/>
                <w:szCs w:val="20"/>
                <w:lang w:val="id-ID"/>
              </w:rPr>
              <w:t>202</w:t>
            </w:r>
            <w:r w:rsidR="006D5606">
              <w:rPr>
                <w:sz w:val="20"/>
                <w:szCs w:val="20"/>
                <w:lang w:val="en-US"/>
              </w:rPr>
              <w:t>5</w:t>
            </w:r>
          </w:p>
        </w:tc>
        <w:tc>
          <w:tcPr>
            <w:tcW w:w="2792" w:type="dxa"/>
            <w:tcMar>
              <w:left w:w="108" w:type="dxa"/>
              <w:right w:w="108" w:type="dxa"/>
            </w:tcMar>
            <w:vAlign w:val="center"/>
          </w:tcPr>
          <w:p w14:paraId="7AE98567" w14:textId="3ACF1030" w:rsidR="009371F6" w:rsidRPr="006D5606" w:rsidRDefault="006D5606" w:rsidP="009371F6">
            <w:pPr>
              <w:jc w:val="center"/>
              <w:rPr>
                <w:sz w:val="20"/>
                <w:szCs w:val="20"/>
                <w:lang w:val="id-ID"/>
              </w:rPr>
            </w:pPr>
            <w:hyperlink r:id="rId6" w:history="1">
              <w:r w:rsidRPr="006D5606">
                <w:rPr>
                  <w:rStyle w:val="Hyperlink"/>
                  <w:sz w:val="20"/>
                  <w:szCs w:val="20"/>
                </w:rPr>
                <w:t>https://jurnal.balitbangda.lampungprov.go.id/index.php/jip/article/vie</w:t>
              </w:r>
              <w:r w:rsidRPr="006D5606">
                <w:rPr>
                  <w:rStyle w:val="Hyperlink"/>
                  <w:sz w:val="20"/>
                  <w:szCs w:val="20"/>
                </w:rPr>
                <w:t>w</w:t>
              </w:r>
              <w:r w:rsidRPr="006D5606">
                <w:rPr>
                  <w:rStyle w:val="Hyperlink"/>
                  <w:sz w:val="20"/>
                  <w:szCs w:val="20"/>
                </w:rPr>
                <w:t>/1157</w:t>
              </w:r>
            </w:hyperlink>
            <w:r w:rsidRPr="006D5606">
              <w:rPr>
                <w:sz w:val="20"/>
                <w:szCs w:val="20"/>
              </w:rPr>
              <w:t xml:space="preserve"> </w:t>
            </w:r>
          </w:p>
        </w:tc>
      </w:tr>
      <w:tr w:rsidR="00C753CC" w:rsidRPr="005A3251" w14:paraId="3530F3D8" w14:textId="77777777" w:rsidTr="00D9594C">
        <w:trPr>
          <w:trHeight w:val="300"/>
        </w:trPr>
        <w:tc>
          <w:tcPr>
            <w:tcW w:w="465" w:type="dxa"/>
            <w:tcMar>
              <w:left w:w="108" w:type="dxa"/>
              <w:right w:w="108" w:type="dxa"/>
            </w:tcMar>
            <w:vAlign w:val="center"/>
          </w:tcPr>
          <w:p w14:paraId="521B52E3" w14:textId="77777777" w:rsidR="00C753CC" w:rsidRPr="005A3251" w:rsidRDefault="00C753CC" w:rsidP="00C753CC">
            <w:pPr>
              <w:jc w:val="center"/>
              <w:rPr>
                <w:sz w:val="20"/>
                <w:szCs w:val="20"/>
                <w:lang w:val="id-ID"/>
              </w:rPr>
            </w:pPr>
            <w:r w:rsidRPr="005A3251">
              <w:rPr>
                <w:rFonts w:eastAsia="Arial"/>
                <w:color w:val="000000" w:themeColor="text1"/>
                <w:sz w:val="20"/>
                <w:szCs w:val="20"/>
                <w:lang w:val="id-ID"/>
              </w:rPr>
              <w:t>3</w:t>
            </w:r>
          </w:p>
        </w:tc>
        <w:tc>
          <w:tcPr>
            <w:tcW w:w="2085" w:type="dxa"/>
            <w:tcMar>
              <w:left w:w="108" w:type="dxa"/>
              <w:right w:w="108" w:type="dxa"/>
            </w:tcMar>
            <w:vAlign w:val="center"/>
          </w:tcPr>
          <w:p w14:paraId="7D479CE9" w14:textId="666EFC95" w:rsidR="00C753CC" w:rsidRPr="005A3251" w:rsidRDefault="00C753CC" w:rsidP="00C753CC">
            <w:pPr>
              <w:rPr>
                <w:sz w:val="20"/>
                <w:szCs w:val="20"/>
                <w:lang w:val="id-ID"/>
              </w:rPr>
            </w:pPr>
            <w:r w:rsidRPr="005A3251">
              <w:rPr>
                <w:bCs/>
                <w:spacing w:val="-2"/>
                <w:sz w:val="20"/>
                <w:szCs w:val="20"/>
                <w:lang w:val="id-ID"/>
              </w:rPr>
              <w:t xml:space="preserve">Optimalisasi Pemasaran Produk Lokal Berbasis Digital Sebagai Upaya Pemberdayaan Masyarakat di </w:t>
            </w:r>
            <w:proofErr w:type="spellStart"/>
            <w:r w:rsidRPr="005A3251">
              <w:rPr>
                <w:bCs/>
                <w:spacing w:val="-2"/>
                <w:sz w:val="20"/>
                <w:szCs w:val="20"/>
                <w:lang w:val="id-ID"/>
              </w:rPr>
              <w:t>Iroyudan</w:t>
            </w:r>
            <w:proofErr w:type="spellEnd"/>
            <w:r w:rsidRPr="005A3251">
              <w:rPr>
                <w:bCs/>
                <w:spacing w:val="-2"/>
                <w:sz w:val="20"/>
                <w:szCs w:val="20"/>
                <w:lang w:val="id-ID"/>
              </w:rPr>
              <w:t xml:space="preserve"> Kabupaten Bantul</w:t>
            </w:r>
          </w:p>
        </w:tc>
        <w:tc>
          <w:tcPr>
            <w:tcW w:w="1050" w:type="dxa"/>
            <w:tcMar>
              <w:left w:w="108" w:type="dxa"/>
              <w:right w:w="108" w:type="dxa"/>
            </w:tcMar>
            <w:vAlign w:val="center"/>
          </w:tcPr>
          <w:p w14:paraId="3F5B9DAA" w14:textId="63C39C52" w:rsidR="00C753CC" w:rsidRPr="005A3251" w:rsidRDefault="0021453F" w:rsidP="00C753CC">
            <w:pPr>
              <w:jc w:val="center"/>
              <w:rPr>
                <w:sz w:val="20"/>
                <w:szCs w:val="20"/>
                <w:lang w:val="id-ID"/>
              </w:rPr>
            </w:pPr>
            <w:r w:rsidRPr="005A3251">
              <w:rPr>
                <w:sz w:val="20"/>
                <w:szCs w:val="20"/>
                <w:lang w:val="id-ID"/>
              </w:rPr>
              <w:t>Co-</w:t>
            </w:r>
            <w:proofErr w:type="spellStart"/>
            <w:r w:rsidRPr="005A3251">
              <w:rPr>
                <w:sz w:val="20"/>
                <w:szCs w:val="20"/>
                <w:lang w:val="id-ID"/>
              </w:rPr>
              <w:t>author</w:t>
            </w:r>
            <w:proofErr w:type="spellEnd"/>
          </w:p>
        </w:tc>
        <w:tc>
          <w:tcPr>
            <w:tcW w:w="1708" w:type="dxa"/>
            <w:tcMar>
              <w:left w:w="108" w:type="dxa"/>
              <w:right w:w="108" w:type="dxa"/>
            </w:tcMar>
            <w:vAlign w:val="center"/>
          </w:tcPr>
          <w:p w14:paraId="40FF9A08" w14:textId="7CDD2F27" w:rsidR="00D9594C" w:rsidRPr="005A3251" w:rsidRDefault="00D9594C" w:rsidP="00D9594C">
            <w:pPr>
              <w:rPr>
                <w:sz w:val="20"/>
                <w:szCs w:val="20"/>
              </w:rPr>
            </w:pPr>
            <w:r w:rsidRPr="005A3251">
              <w:rPr>
                <w:sz w:val="20"/>
                <w:szCs w:val="20"/>
              </w:rPr>
              <w:t>J</w:t>
            </w:r>
            <w:proofErr w:type="spellStart"/>
            <w:r w:rsidRPr="005A3251">
              <w:rPr>
                <w:sz w:val="20"/>
                <w:szCs w:val="20"/>
                <w:lang w:val="en-US"/>
              </w:rPr>
              <w:t>ournal</w:t>
            </w:r>
            <w:proofErr w:type="spellEnd"/>
            <w:r w:rsidRPr="005A3251">
              <w:rPr>
                <w:sz w:val="20"/>
                <w:szCs w:val="20"/>
                <w:lang w:val="en-US"/>
              </w:rPr>
              <w:t xml:space="preserve"> of Innovative and Creativity, 5</w:t>
            </w:r>
            <w:r w:rsidRPr="005A3251">
              <w:rPr>
                <w:sz w:val="20"/>
                <w:szCs w:val="20"/>
              </w:rPr>
              <w:t>, 2,  2962-570X</w:t>
            </w:r>
          </w:p>
          <w:p w14:paraId="38BC68E3" w14:textId="0DB2CF43" w:rsidR="00C753CC" w:rsidRPr="005A3251" w:rsidRDefault="00D9594C" w:rsidP="00C753CC">
            <w:pPr>
              <w:rPr>
                <w:sz w:val="20"/>
                <w:szCs w:val="20"/>
                <w:lang w:val="id-ID"/>
              </w:rPr>
            </w:pPr>
            <w:r w:rsidRPr="005A3251">
              <w:rPr>
                <w:sz w:val="20"/>
                <w:szCs w:val="20"/>
              </w:rPr>
              <w:t>/2776-771X.</w:t>
            </w:r>
          </w:p>
        </w:tc>
        <w:tc>
          <w:tcPr>
            <w:tcW w:w="915" w:type="dxa"/>
            <w:tcMar>
              <w:left w:w="108" w:type="dxa"/>
              <w:right w:w="108" w:type="dxa"/>
            </w:tcMar>
            <w:vAlign w:val="center"/>
          </w:tcPr>
          <w:p w14:paraId="2F10960C" w14:textId="79C660C4" w:rsidR="00C753CC" w:rsidRPr="005A3251" w:rsidRDefault="00C753CC" w:rsidP="00C753CC">
            <w:pPr>
              <w:rPr>
                <w:sz w:val="20"/>
                <w:szCs w:val="20"/>
                <w:lang w:val="id-ID"/>
              </w:rPr>
            </w:pPr>
            <w:r w:rsidRPr="005A3251">
              <w:rPr>
                <w:sz w:val="20"/>
                <w:szCs w:val="20"/>
                <w:lang w:val="id-ID"/>
              </w:rPr>
              <w:t>2025</w:t>
            </w:r>
          </w:p>
        </w:tc>
        <w:tc>
          <w:tcPr>
            <w:tcW w:w="2792" w:type="dxa"/>
            <w:tcMar>
              <w:left w:w="108" w:type="dxa"/>
              <w:right w:w="108" w:type="dxa"/>
            </w:tcMar>
            <w:vAlign w:val="center"/>
          </w:tcPr>
          <w:p w14:paraId="4969A6B1" w14:textId="4FBCCFD1" w:rsidR="00C753CC" w:rsidRPr="005A3251" w:rsidRDefault="00000000" w:rsidP="00C753CC">
            <w:pPr>
              <w:jc w:val="center"/>
              <w:rPr>
                <w:sz w:val="20"/>
                <w:szCs w:val="20"/>
                <w:lang w:val="id-ID"/>
              </w:rPr>
            </w:pPr>
            <w:hyperlink r:id="rId7" w:history="1">
              <w:r w:rsidR="00D9594C" w:rsidRPr="005A3251">
                <w:rPr>
                  <w:rStyle w:val="Hyperlink"/>
                  <w:sz w:val="20"/>
                  <w:szCs w:val="20"/>
                  <w:lang w:val="id-ID"/>
                </w:rPr>
                <w:t>https://joecy.org/ind</w:t>
              </w:r>
              <w:r w:rsidR="00D9594C" w:rsidRPr="005A3251">
                <w:rPr>
                  <w:rStyle w:val="Hyperlink"/>
                  <w:sz w:val="20"/>
                  <w:szCs w:val="20"/>
                  <w:lang w:val="id-ID"/>
                </w:rPr>
                <w:t>e</w:t>
              </w:r>
              <w:r w:rsidR="00D9594C" w:rsidRPr="005A3251">
                <w:rPr>
                  <w:rStyle w:val="Hyperlink"/>
                  <w:sz w:val="20"/>
                  <w:szCs w:val="20"/>
                  <w:lang w:val="id-ID"/>
                </w:rPr>
                <w:t>x.php/joecy/artic</w:t>
              </w:r>
              <w:r w:rsidR="00D9594C" w:rsidRPr="005A3251">
                <w:rPr>
                  <w:rStyle w:val="Hyperlink"/>
                  <w:sz w:val="20"/>
                  <w:szCs w:val="20"/>
                  <w:lang w:val="id-ID"/>
                </w:rPr>
                <w:t>l</w:t>
              </w:r>
              <w:r w:rsidR="00D9594C" w:rsidRPr="005A3251">
                <w:rPr>
                  <w:rStyle w:val="Hyperlink"/>
                  <w:sz w:val="20"/>
                  <w:szCs w:val="20"/>
                  <w:lang w:val="id-ID"/>
                </w:rPr>
                <w:t>e/view/2566</w:t>
              </w:r>
            </w:hyperlink>
          </w:p>
          <w:p w14:paraId="2A590C13" w14:textId="64D447E2" w:rsidR="00D9594C" w:rsidRPr="005A3251" w:rsidRDefault="00D9594C" w:rsidP="00C753CC">
            <w:pPr>
              <w:jc w:val="center"/>
              <w:rPr>
                <w:sz w:val="20"/>
                <w:szCs w:val="20"/>
                <w:lang w:val="id-ID"/>
              </w:rPr>
            </w:pPr>
          </w:p>
        </w:tc>
      </w:tr>
    </w:tbl>
    <w:p w14:paraId="6FC93C99" w14:textId="3A2ECF7B" w:rsidR="00000E74" w:rsidRPr="005A3251" w:rsidRDefault="00000E74" w:rsidP="00000E74">
      <w:pPr>
        <w:spacing w:line="276" w:lineRule="auto"/>
        <w:rPr>
          <w:sz w:val="20"/>
          <w:szCs w:val="20"/>
        </w:rPr>
      </w:pPr>
    </w:p>
    <w:p w14:paraId="1626B418" w14:textId="35F373C3" w:rsidR="00000E74" w:rsidRPr="005A3251" w:rsidRDefault="00000E74" w:rsidP="005A3251">
      <w:pPr>
        <w:pStyle w:val="ListParagraph"/>
        <w:numPr>
          <w:ilvl w:val="0"/>
          <w:numId w:val="30"/>
        </w:numPr>
        <w:spacing w:line="276" w:lineRule="auto"/>
        <w:rPr>
          <w:b/>
          <w:bCs/>
          <w:sz w:val="20"/>
          <w:szCs w:val="20"/>
        </w:rPr>
      </w:pPr>
      <w:r w:rsidRPr="005A3251">
        <w:rPr>
          <w:rFonts w:eastAsia="Arial"/>
          <w:b/>
          <w:bCs/>
          <w:noProof/>
          <w:sz w:val="20"/>
          <w:szCs w:val="20"/>
        </w:rPr>
        <w:t>Perolehan 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3533"/>
        <w:gridCol w:w="606"/>
        <w:gridCol w:w="940"/>
        <w:gridCol w:w="2140"/>
        <w:gridCol w:w="1364"/>
      </w:tblGrid>
      <w:tr w:rsidR="00000E74" w:rsidRPr="005A3251" w14:paraId="665FDBE4" w14:textId="77777777" w:rsidTr="00B50CA6">
        <w:trPr>
          <w:trHeight w:val="300"/>
        </w:trPr>
        <w:tc>
          <w:tcPr>
            <w:tcW w:w="431" w:type="dxa"/>
            <w:shd w:val="clear" w:color="auto" w:fill="D9D9D9" w:themeFill="background1" w:themeFillShade="D9"/>
            <w:vAlign w:val="center"/>
          </w:tcPr>
          <w:p w14:paraId="65D7AF98" w14:textId="77777777" w:rsidR="00000E74" w:rsidRPr="005A3251" w:rsidRDefault="00000E74" w:rsidP="00B50CA6">
            <w:pPr>
              <w:ind w:left="9" w:right="-90" w:hanging="99"/>
              <w:jc w:val="center"/>
              <w:rPr>
                <w:sz w:val="20"/>
                <w:szCs w:val="20"/>
              </w:rPr>
            </w:pPr>
            <w:r w:rsidRPr="005A3251">
              <w:rPr>
                <w:rFonts w:eastAsia="Arial"/>
                <w:b/>
                <w:bCs/>
                <w:color w:val="000000" w:themeColor="text1"/>
                <w:sz w:val="20"/>
                <w:szCs w:val="20"/>
              </w:rPr>
              <w:t>No</w:t>
            </w:r>
          </w:p>
        </w:tc>
        <w:tc>
          <w:tcPr>
            <w:tcW w:w="3533" w:type="dxa"/>
            <w:shd w:val="clear" w:color="auto" w:fill="D9D9D9" w:themeFill="background1" w:themeFillShade="D9"/>
            <w:vAlign w:val="center"/>
          </w:tcPr>
          <w:p w14:paraId="1E7840DF" w14:textId="77777777" w:rsidR="00000E74" w:rsidRPr="005A3251" w:rsidRDefault="00000E74" w:rsidP="00B50CA6">
            <w:pPr>
              <w:ind w:left="9" w:right="54"/>
              <w:jc w:val="center"/>
              <w:rPr>
                <w:sz w:val="20"/>
                <w:szCs w:val="20"/>
              </w:rPr>
            </w:pPr>
            <w:proofErr w:type="spellStart"/>
            <w:r w:rsidRPr="005A3251">
              <w:rPr>
                <w:rFonts w:eastAsia="Arial"/>
                <w:b/>
                <w:bCs/>
                <w:color w:val="000000" w:themeColor="text1"/>
                <w:sz w:val="20"/>
                <w:szCs w:val="20"/>
              </w:rPr>
              <w:t>Judul</w:t>
            </w:r>
            <w:proofErr w:type="spellEnd"/>
            <w:r w:rsidRPr="005A3251">
              <w:rPr>
                <w:rFonts w:eastAsia="Arial"/>
                <w:b/>
                <w:bCs/>
                <w:color w:val="000000" w:themeColor="text1"/>
                <w:sz w:val="20"/>
                <w:szCs w:val="20"/>
              </w:rPr>
              <w:t xml:space="preserve"> KI</w:t>
            </w:r>
          </w:p>
        </w:tc>
        <w:tc>
          <w:tcPr>
            <w:tcW w:w="606" w:type="dxa"/>
            <w:shd w:val="clear" w:color="auto" w:fill="D9D9D9" w:themeFill="background1" w:themeFillShade="D9"/>
            <w:vAlign w:val="center"/>
          </w:tcPr>
          <w:p w14:paraId="065D7F03" w14:textId="77777777" w:rsidR="00000E74" w:rsidRPr="005A3251" w:rsidRDefault="00000E74" w:rsidP="00B50CA6">
            <w:pPr>
              <w:ind w:left="9" w:right="-90" w:hanging="9"/>
              <w:jc w:val="center"/>
              <w:rPr>
                <w:rFonts w:eastAsia="Arial"/>
                <w:b/>
                <w:bCs/>
                <w:color w:val="000000" w:themeColor="text1"/>
                <w:sz w:val="20"/>
                <w:szCs w:val="20"/>
              </w:rPr>
            </w:pPr>
            <w:proofErr w:type="spellStart"/>
            <w:r w:rsidRPr="005A3251">
              <w:rPr>
                <w:rFonts w:eastAsia="Arial"/>
                <w:b/>
                <w:bCs/>
                <w:color w:val="000000" w:themeColor="text1"/>
                <w:sz w:val="20"/>
                <w:szCs w:val="20"/>
              </w:rPr>
              <w:t>Tahun</w:t>
            </w:r>
            <w:proofErr w:type="spellEnd"/>
          </w:p>
        </w:tc>
        <w:tc>
          <w:tcPr>
            <w:tcW w:w="940" w:type="dxa"/>
            <w:shd w:val="clear" w:color="auto" w:fill="D9D9D9" w:themeFill="background1" w:themeFillShade="D9"/>
            <w:vAlign w:val="center"/>
          </w:tcPr>
          <w:p w14:paraId="4BDE3AF4" w14:textId="77777777" w:rsidR="00000E74" w:rsidRPr="005A3251" w:rsidRDefault="00000E74" w:rsidP="00B50CA6">
            <w:pPr>
              <w:ind w:left="9" w:right="54"/>
              <w:jc w:val="center"/>
              <w:rPr>
                <w:sz w:val="20"/>
                <w:szCs w:val="20"/>
              </w:rPr>
            </w:pPr>
            <w:proofErr w:type="spellStart"/>
            <w:r w:rsidRPr="005A3251">
              <w:rPr>
                <w:rFonts w:eastAsia="Arial"/>
                <w:b/>
                <w:bCs/>
                <w:color w:val="000000" w:themeColor="text1"/>
                <w:sz w:val="20"/>
                <w:szCs w:val="20"/>
              </w:rPr>
              <w:t>Jenis</w:t>
            </w:r>
            <w:proofErr w:type="spellEnd"/>
            <w:r w:rsidRPr="005A3251">
              <w:rPr>
                <w:rFonts w:eastAsia="Arial"/>
                <w:b/>
                <w:bCs/>
                <w:color w:val="000000" w:themeColor="text1"/>
                <w:sz w:val="20"/>
                <w:szCs w:val="20"/>
              </w:rPr>
              <w:t xml:space="preserve"> KI</w:t>
            </w:r>
          </w:p>
        </w:tc>
        <w:tc>
          <w:tcPr>
            <w:tcW w:w="2140" w:type="dxa"/>
            <w:shd w:val="clear" w:color="auto" w:fill="D9D9D9" w:themeFill="background1" w:themeFillShade="D9"/>
            <w:vAlign w:val="center"/>
          </w:tcPr>
          <w:p w14:paraId="27888A91" w14:textId="77777777" w:rsidR="00000E74" w:rsidRPr="005A3251" w:rsidRDefault="00000E74" w:rsidP="00B50CA6">
            <w:pPr>
              <w:ind w:left="9" w:right="54"/>
              <w:jc w:val="center"/>
              <w:rPr>
                <w:sz w:val="20"/>
                <w:szCs w:val="20"/>
              </w:rPr>
            </w:pPr>
            <w:proofErr w:type="spellStart"/>
            <w:r w:rsidRPr="005A3251">
              <w:rPr>
                <w:rFonts w:eastAsia="Arial"/>
                <w:b/>
                <w:bCs/>
                <w:color w:val="000000" w:themeColor="text1"/>
                <w:sz w:val="20"/>
                <w:szCs w:val="20"/>
              </w:rPr>
              <w:t>Nomor</w:t>
            </w:r>
            <w:proofErr w:type="spellEnd"/>
          </w:p>
        </w:tc>
        <w:tc>
          <w:tcPr>
            <w:tcW w:w="1364" w:type="dxa"/>
            <w:shd w:val="clear" w:color="auto" w:fill="D9D9D9" w:themeFill="background1" w:themeFillShade="D9"/>
            <w:vAlign w:val="center"/>
          </w:tcPr>
          <w:p w14:paraId="3C38B40B" w14:textId="77777777" w:rsidR="00000E74" w:rsidRPr="005A3251" w:rsidRDefault="00000E74" w:rsidP="00B50CA6">
            <w:pPr>
              <w:ind w:left="9" w:right="54" w:hanging="9"/>
              <w:jc w:val="center"/>
              <w:rPr>
                <w:sz w:val="20"/>
                <w:szCs w:val="20"/>
              </w:rPr>
            </w:pPr>
            <w:r w:rsidRPr="005A3251">
              <w:rPr>
                <w:rFonts w:eastAsia="Arial"/>
                <w:b/>
                <w:bCs/>
                <w:color w:val="000000" w:themeColor="text1"/>
                <w:sz w:val="20"/>
                <w:szCs w:val="20"/>
              </w:rPr>
              <w:t>Status KI (</w:t>
            </w:r>
            <w:proofErr w:type="spellStart"/>
            <w:r w:rsidRPr="005A3251">
              <w:rPr>
                <w:rFonts w:eastAsia="Arial"/>
                <w:b/>
                <w:bCs/>
                <w:color w:val="000000" w:themeColor="text1"/>
                <w:sz w:val="20"/>
                <w:szCs w:val="20"/>
              </w:rPr>
              <w:t>terdaftar</w:t>
            </w:r>
            <w:proofErr w:type="spellEnd"/>
            <w:r w:rsidRPr="005A3251">
              <w:rPr>
                <w:rFonts w:eastAsia="Arial"/>
                <w:b/>
                <w:bCs/>
                <w:color w:val="000000" w:themeColor="text1"/>
                <w:sz w:val="20"/>
                <w:szCs w:val="20"/>
              </w:rPr>
              <w:t>/granted)</w:t>
            </w:r>
          </w:p>
        </w:tc>
      </w:tr>
      <w:tr w:rsidR="00000E74" w:rsidRPr="005A3251" w14:paraId="433C43A7" w14:textId="77777777" w:rsidTr="00B50CA6">
        <w:trPr>
          <w:trHeight w:val="300"/>
        </w:trPr>
        <w:tc>
          <w:tcPr>
            <w:tcW w:w="431" w:type="dxa"/>
          </w:tcPr>
          <w:p w14:paraId="0683A820" w14:textId="77777777" w:rsidR="00000E74" w:rsidRPr="005A3251" w:rsidRDefault="00000E74" w:rsidP="00B50CA6">
            <w:pPr>
              <w:ind w:left="205" w:right="-90" w:hanging="295"/>
              <w:rPr>
                <w:sz w:val="20"/>
                <w:szCs w:val="20"/>
              </w:rPr>
            </w:pPr>
            <w:r w:rsidRPr="005A3251">
              <w:rPr>
                <w:rFonts w:eastAsia="Arial"/>
                <w:sz w:val="20"/>
                <w:szCs w:val="20"/>
              </w:rPr>
              <w:t>1</w:t>
            </w:r>
          </w:p>
        </w:tc>
        <w:tc>
          <w:tcPr>
            <w:tcW w:w="3533" w:type="dxa"/>
          </w:tcPr>
          <w:p w14:paraId="33D4A94A" w14:textId="436741D3" w:rsidR="00000E74" w:rsidRPr="005A3251" w:rsidRDefault="00D9594C" w:rsidP="00B50CA6">
            <w:pPr>
              <w:ind w:left="125" w:right="42"/>
              <w:rPr>
                <w:sz w:val="20"/>
                <w:szCs w:val="20"/>
              </w:rPr>
            </w:pPr>
            <w:r w:rsidRPr="005A3251">
              <w:rPr>
                <w:sz w:val="20"/>
                <w:szCs w:val="20"/>
              </w:rPr>
              <w:t xml:space="preserve">Poster </w:t>
            </w:r>
            <w:proofErr w:type="spellStart"/>
            <w:r w:rsidRPr="005A3251">
              <w:rPr>
                <w:sz w:val="20"/>
                <w:szCs w:val="20"/>
              </w:rPr>
              <w:t>Penelitian</w:t>
            </w:r>
            <w:proofErr w:type="spellEnd"/>
            <w:r w:rsidRPr="005A3251">
              <w:rPr>
                <w:sz w:val="20"/>
                <w:szCs w:val="20"/>
              </w:rPr>
              <w:t xml:space="preserve"> </w:t>
            </w:r>
            <w:proofErr w:type="spellStart"/>
            <w:r w:rsidRPr="005A3251">
              <w:rPr>
                <w:sz w:val="20"/>
                <w:szCs w:val="20"/>
              </w:rPr>
              <w:t>Eksplorasi</w:t>
            </w:r>
            <w:proofErr w:type="spellEnd"/>
            <w:r w:rsidRPr="005A3251">
              <w:rPr>
                <w:sz w:val="20"/>
                <w:szCs w:val="20"/>
              </w:rPr>
              <w:t xml:space="preserve"> </w:t>
            </w:r>
            <w:proofErr w:type="spellStart"/>
            <w:r w:rsidRPr="005A3251">
              <w:rPr>
                <w:sz w:val="20"/>
                <w:szCs w:val="20"/>
              </w:rPr>
              <w:t>Desa</w:t>
            </w:r>
            <w:proofErr w:type="spellEnd"/>
            <w:r w:rsidRPr="005A3251">
              <w:rPr>
                <w:sz w:val="20"/>
                <w:szCs w:val="20"/>
              </w:rPr>
              <w:t xml:space="preserve"> </w:t>
            </w:r>
            <w:proofErr w:type="spellStart"/>
            <w:r w:rsidRPr="005A3251">
              <w:rPr>
                <w:sz w:val="20"/>
                <w:szCs w:val="20"/>
              </w:rPr>
              <w:t>Wisata</w:t>
            </w:r>
            <w:proofErr w:type="spellEnd"/>
            <w:r w:rsidRPr="005A3251">
              <w:rPr>
                <w:sz w:val="20"/>
                <w:szCs w:val="20"/>
              </w:rPr>
              <w:t xml:space="preserve"> </w:t>
            </w:r>
            <w:proofErr w:type="spellStart"/>
            <w:r w:rsidRPr="005A3251">
              <w:rPr>
                <w:sz w:val="20"/>
                <w:szCs w:val="20"/>
              </w:rPr>
              <w:t>Berkelanjutan</w:t>
            </w:r>
            <w:proofErr w:type="spellEnd"/>
            <w:r w:rsidRPr="005A3251">
              <w:rPr>
                <w:sz w:val="20"/>
                <w:szCs w:val="20"/>
              </w:rPr>
              <w:t xml:space="preserve">: </w:t>
            </w:r>
            <w:proofErr w:type="spellStart"/>
            <w:r w:rsidRPr="005A3251">
              <w:rPr>
                <w:sz w:val="20"/>
                <w:szCs w:val="20"/>
              </w:rPr>
              <w:t>Studi</w:t>
            </w:r>
            <w:proofErr w:type="spellEnd"/>
            <w:r w:rsidRPr="005A3251">
              <w:rPr>
                <w:sz w:val="20"/>
                <w:szCs w:val="20"/>
              </w:rPr>
              <w:t xml:space="preserve"> </w:t>
            </w:r>
            <w:proofErr w:type="spellStart"/>
            <w:r w:rsidRPr="005A3251">
              <w:rPr>
                <w:sz w:val="20"/>
                <w:szCs w:val="20"/>
              </w:rPr>
              <w:t>Analisis</w:t>
            </w:r>
            <w:proofErr w:type="spellEnd"/>
            <w:r w:rsidRPr="005A3251">
              <w:rPr>
                <w:sz w:val="20"/>
                <w:szCs w:val="20"/>
              </w:rPr>
              <w:t xml:space="preserve"> </w:t>
            </w:r>
            <w:proofErr w:type="spellStart"/>
            <w:r w:rsidRPr="005A3251">
              <w:rPr>
                <w:sz w:val="20"/>
                <w:szCs w:val="20"/>
              </w:rPr>
              <w:t>Potensi</w:t>
            </w:r>
            <w:proofErr w:type="spellEnd"/>
            <w:r w:rsidRPr="005A3251">
              <w:rPr>
                <w:sz w:val="20"/>
                <w:szCs w:val="20"/>
              </w:rPr>
              <w:t xml:space="preserve">, </w:t>
            </w:r>
            <w:proofErr w:type="spellStart"/>
            <w:r w:rsidRPr="005A3251">
              <w:rPr>
                <w:sz w:val="20"/>
                <w:szCs w:val="20"/>
              </w:rPr>
              <w:t>Ketahanan</w:t>
            </w:r>
            <w:proofErr w:type="spellEnd"/>
            <w:r w:rsidRPr="005A3251">
              <w:rPr>
                <w:sz w:val="20"/>
                <w:szCs w:val="20"/>
              </w:rPr>
              <w:t xml:space="preserve">, </w:t>
            </w:r>
            <w:proofErr w:type="spellStart"/>
            <w:r w:rsidRPr="005A3251">
              <w:rPr>
                <w:sz w:val="20"/>
                <w:szCs w:val="20"/>
              </w:rPr>
              <w:t>Aktor</w:t>
            </w:r>
            <w:proofErr w:type="spellEnd"/>
            <w:r w:rsidRPr="005A3251">
              <w:rPr>
                <w:sz w:val="20"/>
                <w:szCs w:val="20"/>
              </w:rPr>
              <w:t xml:space="preserve">, </w:t>
            </w:r>
            <w:proofErr w:type="spellStart"/>
            <w:r w:rsidRPr="005A3251">
              <w:rPr>
                <w:sz w:val="20"/>
                <w:szCs w:val="20"/>
              </w:rPr>
              <w:t>serta</w:t>
            </w:r>
            <w:proofErr w:type="spellEnd"/>
            <w:r w:rsidRPr="005A3251">
              <w:rPr>
                <w:sz w:val="20"/>
                <w:szCs w:val="20"/>
              </w:rPr>
              <w:t xml:space="preserve"> </w:t>
            </w:r>
            <w:proofErr w:type="spellStart"/>
            <w:r w:rsidRPr="005A3251">
              <w:rPr>
                <w:sz w:val="20"/>
                <w:szCs w:val="20"/>
              </w:rPr>
              <w:t>Mitigasi</w:t>
            </w:r>
            <w:proofErr w:type="spellEnd"/>
            <w:r w:rsidRPr="005A3251">
              <w:rPr>
                <w:sz w:val="20"/>
                <w:szCs w:val="20"/>
              </w:rPr>
              <w:t xml:space="preserve"> </w:t>
            </w:r>
            <w:proofErr w:type="spellStart"/>
            <w:r w:rsidRPr="005A3251">
              <w:rPr>
                <w:sz w:val="20"/>
                <w:szCs w:val="20"/>
              </w:rPr>
              <w:t>Bencana</w:t>
            </w:r>
            <w:proofErr w:type="spellEnd"/>
            <w:r w:rsidRPr="005A3251">
              <w:rPr>
                <w:sz w:val="20"/>
                <w:szCs w:val="20"/>
              </w:rPr>
              <w:t xml:space="preserve"> di </w:t>
            </w:r>
            <w:proofErr w:type="spellStart"/>
            <w:r w:rsidRPr="005A3251">
              <w:rPr>
                <w:sz w:val="20"/>
                <w:szCs w:val="20"/>
              </w:rPr>
              <w:t>Desa</w:t>
            </w:r>
            <w:proofErr w:type="spellEnd"/>
            <w:r w:rsidRPr="005A3251">
              <w:rPr>
                <w:sz w:val="20"/>
                <w:szCs w:val="20"/>
              </w:rPr>
              <w:t xml:space="preserve"> </w:t>
            </w:r>
            <w:proofErr w:type="spellStart"/>
            <w:r w:rsidRPr="005A3251">
              <w:rPr>
                <w:sz w:val="20"/>
                <w:szCs w:val="20"/>
              </w:rPr>
              <w:t>Guwosari</w:t>
            </w:r>
            <w:proofErr w:type="spellEnd"/>
          </w:p>
        </w:tc>
        <w:tc>
          <w:tcPr>
            <w:tcW w:w="606" w:type="dxa"/>
          </w:tcPr>
          <w:p w14:paraId="006F3D4D" w14:textId="79ECEE06" w:rsidR="00000E74" w:rsidRPr="005A3251" w:rsidRDefault="00000E74" w:rsidP="00B50CA6">
            <w:pPr>
              <w:ind w:left="180" w:right="-90" w:hanging="180"/>
              <w:rPr>
                <w:sz w:val="20"/>
                <w:szCs w:val="20"/>
              </w:rPr>
            </w:pPr>
            <w:r w:rsidRPr="005A3251">
              <w:rPr>
                <w:rFonts w:eastAsia="Arial"/>
                <w:sz w:val="20"/>
                <w:szCs w:val="20"/>
              </w:rPr>
              <w:t>20</w:t>
            </w:r>
            <w:r w:rsidR="00D9594C" w:rsidRPr="005A3251">
              <w:rPr>
                <w:rFonts w:eastAsia="Arial"/>
                <w:sz w:val="20"/>
                <w:szCs w:val="20"/>
              </w:rPr>
              <w:t>25</w:t>
            </w:r>
          </w:p>
        </w:tc>
        <w:tc>
          <w:tcPr>
            <w:tcW w:w="940" w:type="dxa"/>
          </w:tcPr>
          <w:p w14:paraId="468F560A" w14:textId="77777777" w:rsidR="00000E74" w:rsidRPr="005A3251" w:rsidRDefault="00000E74" w:rsidP="00B50CA6">
            <w:pPr>
              <w:ind w:left="87"/>
              <w:rPr>
                <w:sz w:val="20"/>
                <w:szCs w:val="20"/>
              </w:rPr>
            </w:pPr>
            <w:proofErr w:type="spellStart"/>
            <w:r w:rsidRPr="005A3251">
              <w:rPr>
                <w:rFonts w:eastAsia="Arial"/>
                <w:sz w:val="20"/>
                <w:szCs w:val="20"/>
              </w:rPr>
              <w:t>Hak</w:t>
            </w:r>
            <w:proofErr w:type="spellEnd"/>
            <w:r w:rsidRPr="005A3251">
              <w:rPr>
                <w:rFonts w:eastAsia="Arial"/>
                <w:sz w:val="20"/>
                <w:szCs w:val="20"/>
              </w:rPr>
              <w:t xml:space="preserve"> </w:t>
            </w:r>
            <w:proofErr w:type="spellStart"/>
            <w:r w:rsidRPr="005A3251">
              <w:rPr>
                <w:rFonts w:eastAsia="Arial"/>
                <w:sz w:val="20"/>
                <w:szCs w:val="20"/>
              </w:rPr>
              <w:t>Cipta</w:t>
            </w:r>
            <w:proofErr w:type="spellEnd"/>
          </w:p>
        </w:tc>
        <w:tc>
          <w:tcPr>
            <w:tcW w:w="2140" w:type="dxa"/>
          </w:tcPr>
          <w:p w14:paraId="03E497C7" w14:textId="3587DB6D" w:rsidR="00000E74" w:rsidRPr="005A3251" w:rsidRDefault="00D9594C" w:rsidP="00B50CA6">
            <w:pPr>
              <w:ind w:left="67" w:right="188"/>
              <w:jc w:val="center"/>
              <w:rPr>
                <w:sz w:val="20"/>
                <w:szCs w:val="20"/>
              </w:rPr>
            </w:pPr>
            <w:r w:rsidRPr="005A3251">
              <w:rPr>
                <w:sz w:val="20"/>
                <w:szCs w:val="20"/>
              </w:rPr>
              <w:t>EC00202500755</w:t>
            </w:r>
          </w:p>
        </w:tc>
        <w:tc>
          <w:tcPr>
            <w:tcW w:w="1364" w:type="dxa"/>
          </w:tcPr>
          <w:p w14:paraId="739F5993" w14:textId="77777777" w:rsidR="00000E74" w:rsidRPr="005A3251" w:rsidRDefault="00000E74" w:rsidP="00B50CA6">
            <w:pPr>
              <w:ind w:left="197" w:right="163" w:hanging="19"/>
              <w:rPr>
                <w:sz w:val="20"/>
                <w:szCs w:val="20"/>
              </w:rPr>
            </w:pPr>
            <w:proofErr w:type="spellStart"/>
            <w:r w:rsidRPr="005A3251">
              <w:rPr>
                <w:rFonts w:eastAsia="Arial"/>
                <w:sz w:val="20"/>
                <w:szCs w:val="20"/>
              </w:rPr>
              <w:t>Terdaftar</w:t>
            </w:r>
            <w:proofErr w:type="spellEnd"/>
          </w:p>
        </w:tc>
      </w:tr>
      <w:tr w:rsidR="00000E74" w:rsidRPr="005A3251" w14:paraId="18BA1F09" w14:textId="77777777" w:rsidTr="00B50CA6">
        <w:trPr>
          <w:trHeight w:val="300"/>
        </w:trPr>
        <w:tc>
          <w:tcPr>
            <w:tcW w:w="431" w:type="dxa"/>
          </w:tcPr>
          <w:p w14:paraId="79FC4331" w14:textId="77777777" w:rsidR="00000E74" w:rsidRPr="005A3251" w:rsidRDefault="00000E74" w:rsidP="00B50CA6">
            <w:pPr>
              <w:ind w:left="205" w:right="-90" w:hanging="295"/>
              <w:rPr>
                <w:sz w:val="20"/>
                <w:szCs w:val="20"/>
              </w:rPr>
            </w:pPr>
            <w:r w:rsidRPr="005A3251">
              <w:rPr>
                <w:rFonts w:eastAsia="Arial"/>
                <w:sz w:val="20"/>
                <w:szCs w:val="20"/>
              </w:rPr>
              <w:t>2</w:t>
            </w:r>
          </w:p>
        </w:tc>
        <w:tc>
          <w:tcPr>
            <w:tcW w:w="3533" w:type="dxa"/>
          </w:tcPr>
          <w:p w14:paraId="78BDA309" w14:textId="40B99859" w:rsidR="00000E74" w:rsidRPr="005A3251" w:rsidRDefault="00D9594C" w:rsidP="00B50CA6">
            <w:pPr>
              <w:ind w:left="125" w:right="42"/>
              <w:rPr>
                <w:sz w:val="20"/>
                <w:szCs w:val="20"/>
              </w:rPr>
            </w:pPr>
            <w:r w:rsidRPr="005A3251">
              <w:rPr>
                <w:rFonts w:eastAsia="Arial"/>
                <w:sz w:val="20"/>
                <w:szCs w:val="20"/>
              </w:rPr>
              <w:t xml:space="preserve">Poster Hasil </w:t>
            </w:r>
            <w:proofErr w:type="spellStart"/>
            <w:r w:rsidRPr="005A3251">
              <w:rPr>
                <w:rFonts w:eastAsia="Arial"/>
                <w:sz w:val="20"/>
                <w:szCs w:val="20"/>
              </w:rPr>
              <w:t>Pemberdayaan</w:t>
            </w:r>
            <w:proofErr w:type="spellEnd"/>
            <w:r w:rsidRPr="005A3251">
              <w:rPr>
                <w:rFonts w:eastAsia="Arial"/>
                <w:sz w:val="20"/>
                <w:szCs w:val="20"/>
              </w:rPr>
              <w:t xml:space="preserve"> </w:t>
            </w:r>
            <w:proofErr w:type="spellStart"/>
            <w:r w:rsidRPr="005A3251">
              <w:rPr>
                <w:rFonts w:eastAsia="Arial"/>
                <w:sz w:val="20"/>
                <w:szCs w:val="20"/>
              </w:rPr>
              <w:t>Optimalisasi</w:t>
            </w:r>
            <w:proofErr w:type="spellEnd"/>
            <w:r w:rsidRPr="005A3251">
              <w:rPr>
                <w:rFonts w:eastAsia="Arial"/>
                <w:sz w:val="20"/>
                <w:szCs w:val="20"/>
              </w:rPr>
              <w:t xml:space="preserve"> </w:t>
            </w:r>
            <w:proofErr w:type="spellStart"/>
            <w:r w:rsidRPr="005A3251">
              <w:rPr>
                <w:rFonts w:eastAsia="Arial"/>
                <w:sz w:val="20"/>
                <w:szCs w:val="20"/>
              </w:rPr>
              <w:t>Pemasaran</w:t>
            </w:r>
            <w:proofErr w:type="spellEnd"/>
            <w:r w:rsidRPr="005A3251">
              <w:rPr>
                <w:rFonts w:eastAsia="Arial"/>
                <w:sz w:val="20"/>
                <w:szCs w:val="20"/>
              </w:rPr>
              <w:t xml:space="preserve"> </w:t>
            </w:r>
            <w:proofErr w:type="spellStart"/>
            <w:r w:rsidRPr="005A3251">
              <w:rPr>
                <w:rFonts w:eastAsia="Arial"/>
                <w:sz w:val="20"/>
                <w:szCs w:val="20"/>
              </w:rPr>
              <w:t>Produk</w:t>
            </w:r>
            <w:proofErr w:type="spellEnd"/>
            <w:r w:rsidRPr="005A3251">
              <w:rPr>
                <w:rFonts w:eastAsia="Arial"/>
                <w:sz w:val="20"/>
                <w:szCs w:val="20"/>
              </w:rPr>
              <w:t xml:space="preserve"> </w:t>
            </w:r>
            <w:proofErr w:type="spellStart"/>
            <w:r w:rsidRPr="005A3251">
              <w:rPr>
                <w:rFonts w:eastAsia="Arial"/>
                <w:sz w:val="20"/>
                <w:szCs w:val="20"/>
              </w:rPr>
              <w:t>Lokal</w:t>
            </w:r>
            <w:proofErr w:type="spellEnd"/>
            <w:r w:rsidRPr="005A3251">
              <w:rPr>
                <w:rFonts w:eastAsia="Arial"/>
                <w:sz w:val="20"/>
                <w:szCs w:val="20"/>
              </w:rPr>
              <w:t xml:space="preserve"> </w:t>
            </w:r>
            <w:proofErr w:type="spellStart"/>
            <w:r w:rsidRPr="005A3251">
              <w:rPr>
                <w:rFonts w:eastAsia="Arial"/>
                <w:sz w:val="20"/>
                <w:szCs w:val="20"/>
              </w:rPr>
              <w:t>Berbasis</w:t>
            </w:r>
            <w:proofErr w:type="spellEnd"/>
            <w:r w:rsidRPr="005A3251">
              <w:rPr>
                <w:rFonts w:eastAsia="Arial"/>
                <w:sz w:val="20"/>
                <w:szCs w:val="20"/>
              </w:rPr>
              <w:t xml:space="preserve"> Digital di </w:t>
            </w:r>
            <w:proofErr w:type="spellStart"/>
            <w:r w:rsidRPr="005A3251">
              <w:rPr>
                <w:rFonts w:eastAsia="Arial"/>
                <w:sz w:val="20"/>
                <w:szCs w:val="20"/>
              </w:rPr>
              <w:t>Desa</w:t>
            </w:r>
            <w:proofErr w:type="spellEnd"/>
            <w:r w:rsidRPr="005A3251">
              <w:rPr>
                <w:rFonts w:eastAsia="Arial"/>
                <w:sz w:val="20"/>
                <w:szCs w:val="20"/>
              </w:rPr>
              <w:t xml:space="preserve"> </w:t>
            </w:r>
            <w:proofErr w:type="spellStart"/>
            <w:r w:rsidRPr="005A3251">
              <w:rPr>
                <w:rFonts w:eastAsia="Arial"/>
                <w:sz w:val="20"/>
                <w:szCs w:val="20"/>
              </w:rPr>
              <w:t>Guwosari</w:t>
            </w:r>
            <w:proofErr w:type="spellEnd"/>
          </w:p>
        </w:tc>
        <w:tc>
          <w:tcPr>
            <w:tcW w:w="606" w:type="dxa"/>
          </w:tcPr>
          <w:p w14:paraId="1E248084" w14:textId="4ED94BDB" w:rsidR="00000E74" w:rsidRPr="005A3251" w:rsidRDefault="00000E74" w:rsidP="00B50CA6">
            <w:pPr>
              <w:ind w:left="180" w:right="-90" w:hanging="180"/>
              <w:rPr>
                <w:sz w:val="20"/>
                <w:szCs w:val="20"/>
              </w:rPr>
            </w:pPr>
            <w:r w:rsidRPr="005A3251">
              <w:rPr>
                <w:rFonts w:eastAsia="Arial"/>
                <w:sz w:val="20"/>
                <w:szCs w:val="20"/>
              </w:rPr>
              <w:t>20</w:t>
            </w:r>
            <w:r w:rsidR="00D9594C" w:rsidRPr="005A3251">
              <w:rPr>
                <w:rFonts w:eastAsia="Arial"/>
                <w:sz w:val="20"/>
                <w:szCs w:val="20"/>
              </w:rPr>
              <w:t>25</w:t>
            </w:r>
          </w:p>
        </w:tc>
        <w:tc>
          <w:tcPr>
            <w:tcW w:w="940" w:type="dxa"/>
          </w:tcPr>
          <w:p w14:paraId="7962FF52" w14:textId="77777777" w:rsidR="00000E74" w:rsidRPr="005A3251" w:rsidRDefault="00000E74" w:rsidP="00B50CA6">
            <w:pPr>
              <w:ind w:left="87"/>
              <w:rPr>
                <w:sz w:val="20"/>
                <w:szCs w:val="20"/>
              </w:rPr>
            </w:pPr>
            <w:proofErr w:type="spellStart"/>
            <w:r w:rsidRPr="005A3251">
              <w:rPr>
                <w:rFonts w:eastAsia="Arial"/>
                <w:sz w:val="20"/>
                <w:szCs w:val="20"/>
              </w:rPr>
              <w:t>Hak</w:t>
            </w:r>
            <w:proofErr w:type="spellEnd"/>
            <w:r w:rsidRPr="005A3251">
              <w:rPr>
                <w:rFonts w:eastAsia="Arial"/>
                <w:sz w:val="20"/>
                <w:szCs w:val="20"/>
              </w:rPr>
              <w:t xml:space="preserve"> </w:t>
            </w:r>
            <w:proofErr w:type="spellStart"/>
            <w:r w:rsidRPr="005A3251">
              <w:rPr>
                <w:rFonts w:eastAsia="Arial"/>
                <w:sz w:val="20"/>
                <w:szCs w:val="20"/>
              </w:rPr>
              <w:t>Cipta</w:t>
            </w:r>
            <w:proofErr w:type="spellEnd"/>
          </w:p>
        </w:tc>
        <w:tc>
          <w:tcPr>
            <w:tcW w:w="2140" w:type="dxa"/>
          </w:tcPr>
          <w:p w14:paraId="65E9F5E8" w14:textId="17962ACB" w:rsidR="00000E74" w:rsidRPr="005A3251" w:rsidRDefault="00D9594C" w:rsidP="00B50CA6">
            <w:pPr>
              <w:ind w:left="67" w:right="188"/>
              <w:jc w:val="center"/>
              <w:rPr>
                <w:sz w:val="20"/>
                <w:szCs w:val="20"/>
              </w:rPr>
            </w:pPr>
            <w:r w:rsidRPr="005A3251">
              <w:rPr>
                <w:sz w:val="20"/>
                <w:szCs w:val="20"/>
              </w:rPr>
              <w:t>EC00202500748</w:t>
            </w:r>
          </w:p>
        </w:tc>
        <w:tc>
          <w:tcPr>
            <w:tcW w:w="1364" w:type="dxa"/>
          </w:tcPr>
          <w:p w14:paraId="5B8BAEB4" w14:textId="77777777" w:rsidR="00000E74" w:rsidRPr="005A3251" w:rsidRDefault="00000E74" w:rsidP="00B50CA6">
            <w:pPr>
              <w:ind w:left="197" w:right="163" w:hanging="19"/>
              <w:rPr>
                <w:sz w:val="20"/>
                <w:szCs w:val="20"/>
              </w:rPr>
            </w:pPr>
            <w:proofErr w:type="spellStart"/>
            <w:r w:rsidRPr="005A3251">
              <w:rPr>
                <w:rFonts w:eastAsia="Arial"/>
                <w:sz w:val="20"/>
                <w:szCs w:val="20"/>
              </w:rPr>
              <w:t>Terdaftar</w:t>
            </w:r>
            <w:proofErr w:type="spellEnd"/>
          </w:p>
        </w:tc>
      </w:tr>
      <w:tr w:rsidR="00D9594C" w:rsidRPr="005A3251" w14:paraId="1C1D2C94" w14:textId="77777777" w:rsidTr="00B50CA6">
        <w:trPr>
          <w:trHeight w:val="300"/>
        </w:trPr>
        <w:tc>
          <w:tcPr>
            <w:tcW w:w="431" w:type="dxa"/>
          </w:tcPr>
          <w:p w14:paraId="59F4C468" w14:textId="023A52A1" w:rsidR="00D9594C" w:rsidRPr="005A3251" w:rsidRDefault="00D9594C" w:rsidP="00B50CA6">
            <w:pPr>
              <w:ind w:left="205" w:right="-90" w:hanging="295"/>
              <w:rPr>
                <w:rFonts w:eastAsia="Arial"/>
                <w:sz w:val="20"/>
                <w:szCs w:val="20"/>
              </w:rPr>
            </w:pPr>
            <w:r w:rsidRPr="005A3251">
              <w:rPr>
                <w:rFonts w:eastAsia="Arial"/>
                <w:sz w:val="20"/>
                <w:szCs w:val="20"/>
              </w:rPr>
              <w:t>3</w:t>
            </w:r>
          </w:p>
        </w:tc>
        <w:tc>
          <w:tcPr>
            <w:tcW w:w="3533" w:type="dxa"/>
          </w:tcPr>
          <w:p w14:paraId="1E1FBA8D" w14:textId="619A9D6E" w:rsidR="00D9594C" w:rsidRPr="000816C7" w:rsidRDefault="006D5606" w:rsidP="000816C7">
            <w:pPr>
              <w:ind w:left="29"/>
              <w:rPr>
                <w:rFonts w:eastAsia="Arial"/>
                <w:sz w:val="20"/>
                <w:szCs w:val="20"/>
              </w:rPr>
            </w:pPr>
            <w:proofErr w:type="spellStart"/>
            <w:r w:rsidRPr="000816C7">
              <w:rPr>
                <w:sz w:val="20"/>
                <w:szCs w:val="20"/>
              </w:rPr>
              <w:t>Petunjuk</w:t>
            </w:r>
            <w:proofErr w:type="spellEnd"/>
            <w:r w:rsidRPr="000816C7">
              <w:rPr>
                <w:sz w:val="20"/>
                <w:szCs w:val="20"/>
              </w:rPr>
              <w:t xml:space="preserve"> </w:t>
            </w:r>
            <w:proofErr w:type="spellStart"/>
            <w:r w:rsidRPr="000816C7">
              <w:rPr>
                <w:sz w:val="20"/>
                <w:szCs w:val="20"/>
              </w:rPr>
              <w:t>Penggunaan</w:t>
            </w:r>
            <w:proofErr w:type="spellEnd"/>
            <w:r w:rsidRPr="000816C7">
              <w:rPr>
                <w:sz w:val="20"/>
                <w:szCs w:val="20"/>
              </w:rPr>
              <w:t xml:space="preserve"> </w:t>
            </w:r>
            <w:proofErr w:type="spellStart"/>
            <w:r w:rsidRPr="000816C7">
              <w:rPr>
                <w:sz w:val="20"/>
                <w:szCs w:val="20"/>
              </w:rPr>
              <w:t>Perangkat</w:t>
            </w:r>
            <w:proofErr w:type="spellEnd"/>
            <w:r w:rsidRPr="000816C7">
              <w:rPr>
                <w:sz w:val="20"/>
                <w:szCs w:val="20"/>
              </w:rPr>
              <w:t xml:space="preserve"> </w:t>
            </w:r>
            <w:proofErr w:type="spellStart"/>
            <w:r w:rsidRPr="000816C7">
              <w:rPr>
                <w:sz w:val="20"/>
                <w:szCs w:val="20"/>
              </w:rPr>
              <w:t>Penyiram</w:t>
            </w:r>
            <w:proofErr w:type="spellEnd"/>
            <w:r w:rsidRPr="000816C7">
              <w:rPr>
                <w:sz w:val="20"/>
                <w:szCs w:val="20"/>
              </w:rPr>
              <w:t xml:space="preserve"> Air </w:t>
            </w:r>
            <w:proofErr w:type="spellStart"/>
            <w:r w:rsidRPr="000816C7">
              <w:rPr>
                <w:sz w:val="20"/>
                <w:szCs w:val="20"/>
              </w:rPr>
              <w:t>Terotomasi</w:t>
            </w:r>
            <w:proofErr w:type="spellEnd"/>
          </w:p>
        </w:tc>
        <w:tc>
          <w:tcPr>
            <w:tcW w:w="606" w:type="dxa"/>
          </w:tcPr>
          <w:p w14:paraId="424474DC" w14:textId="388D8C55" w:rsidR="00D9594C" w:rsidRPr="005A3251" w:rsidRDefault="00D9594C" w:rsidP="00B50CA6">
            <w:pPr>
              <w:ind w:left="180" w:right="-90" w:hanging="180"/>
              <w:rPr>
                <w:rFonts w:eastAsia="Arial"/>
                <w:sz w:val="20"/>
                <w:szCs w:val="20"/>
              </w:rPr>
            </w:pPr>
            <w:r w:rsidRPr="005A3251">
              <w:rPr>
                <w:rFonts w:eastAsia="Arial"/>
                <w:sz w:val="20"/>
                <w:szCs w:val="20"/>
              </w:rPr>
              <w:t>2025</w:t>
            </w:r>
          </w:p>
        </w:tc>
        <w:tc>
          <w:tcPr>
            <w:tcW w:w="940" w:type="dxa"/>
          </w:tcPr>
          <w:p w14:paraId="5743FA41" w14:textId="4468A47F" w:rsidR="00D9594C" w:rsidRPr="005A3251" w:rsidRDefault="00D9594C" w:rsidP="00B50CA6">
            <w:pPr>
              <w:ind w:left="87"/>
              <w:rPr>
                <w:rFonts w:eastAsia="Arial"/>
                <w:sz w:val="20"/>
                <w:szCs w:val="20"/>
              </w:rPr>
            </w:pPr>
            <w:proofErr w:type="spellStart"/>
            <w:r w:rsidRPr="005A3251">
              <w:rPr>
                <w:rFonts w:eastAsia="Arial"/>
                <w:sz w:val="20"/>
                <w:szCs w:val="20"/>
              </w:rPr>
              <w:t>Hak</w:t>
            </w:r>
            <w:proofErr w:type="spellEnd"/>
            <w:r w:rsidRPr="005A3251">
              <w:rPr>
                <w:rFonts w:eastAsia="Arial"/>
                <w:sz w:val="20"/>
                <w:szCs w:val="20"/>
              </w:rPr>
              <w:t xml:space="preserve"> </w:t>
            </w:r>
            <w:proofErr w:type="spellStart"/>
            <w:r w:rsidRPr="005A3251">
              <w:rPr>
                <w:rFonts w:eastAsia="Arial"/>
                <w:sz w:val="20"/>
                <w:szCs w:val="20"/>
              </w:rPr>
              <w:t>Cipta</w:t>
            </w:r>
            <w:proofErr w:type="spellEnd"/>
          </w:p>
        </w:tc>
        <w:tc>
          <w:tcPr>
            <w:tcW w:w="2140" w:type="dxa"/>
          </w:tcPr>
          <w:p w14:paraId="65E483C0" w14:textId="0C0C5BA3" w:rsidR="00D9594C" w:rsidRPr="000816C7" w:rsidRDefault="000816C7" w:rsidP="00B50CA6">
            <w:pPr>
              <w:ind w:left="67" w:right="188"/>
              <w:jc w:val="center"/>
              <w:rPr>
                <w:sz w:val="20"/>
                <w:szCs w:val="20"/>
              </w:rPr>
            </w:pPr>
            <w:r w:rsidRPr="000816C7">
              <w:rPr>
                <w:sz w:val="20"/>
                <w:szCs w:val="20"/>
              </w:rPr>
              <w:t>EC002025089806</w:t>
            </w:r>
          </w:p>
        </w:tc>
        <w:tc>
          <w:tcPr>
            <w:tcW w:w="1364" w:type="dxa"/>
          </w:tcPr>
          <w:p w14:paraId="0A9F4B6C" w14:textId="5695D948" w:rsidR="00D9594C" w:rsidRPr="005A3251" w:rsidRDefault="00D9594C" w:rsidP="00B50CA6">
            <w:pPr>
              <w:ind w:left="197" w:right="163" w:hanging="19"/>
              <w:rPr>
                <w:rFonts w:eastAsia="Arial"/>
                <w:sz w:val="20"/>
                <w:szCs w:val="20"/>
              </w:rPr>
            </w:pPr>
            <w:proofErr w:type="spellStart"/>
            <w:r w:rsidRPr="005A3251">
              <w:rPr>
                <w:rFonts w:eastAsia="Arial"/>
                <w:sz w:val="20"/>
                <w:szCs w:val="20"/>
              </w:rPr>
              <w:t>Terdaftar</w:t>
            </w:r>
            <w:proofErr w:type="spellEnd"/>
          </w:p>
        </w:tc>
      </w:tr>
    </w:tbl>
    <w:p w14:paraId="135D5B6B" w14:textId="77777777" w:rsidR="00000E74" w:rsidRPr="005A3251" w:rsidRDefault="00000E74" w:rsidP="00000E74">
      <w:pPr>
        <w:spacing w:line="276" w:lineRule="auto"/>
        <w:rPr>
          <w:sz w:val="20"/>
          <w:szCs w:val="20"/>
        </w:rPr>
      </w:pPr>
      <w:r w:rsidRPr="005A3251">
        <w:rPr>
          <w:rFonts w:eastAsia="Arial"/>
          <w:b/>
          <w:bCs/>
          <w:noProof/>
          <w:sz w:val="20"/>
          <w:szCs w:val="20"/>
        </w:rPr>
        <w:t xml:space="preserve"> </w:t>
      </w:r>
    </w:p>
    <w:p w14:paraId="7F88E08C" w14:textId="77777777" w:rsidR="00000E74" w:rsidRPr="005A3251" w:rsidRDefault="00000E74" w:rsidP="00000E74">
      <w:pPr>
        <w:spacing w:line="276" w:lineRule="auto"/>
        <w:rPr>
          <w:sz w:val="20"/>
          <w:szCs w:val="20"/>
        </w:rPr>
      </w:pPr>
      <w:r w:rsidRPr="005A3251">
        <w:rPr>
          <w:rFonts w:eastAsia="Arial"/>
          <w:b/>
          <w:bCs/>
          <w:noProof/>
          <w:sz w:val="20"/>
          <w:szCs w:val="20"/>
        </w:rPr>
        <w:lastRenderedPageBreak/>
        <w:t xml:space="preserve"> </w:t>
      </w:r>
    </w:p>
    <w:p w14:paraId="411B6268" w14:textId="0ADE38A6" w:rsidR="00000E74" w:rsidRPr="005A3251" w:rsidRDefault="00000E74" w:rsidP="005A3251">
      <w:pPr>
        <w:pStyle w:val="ListParagraph"/>
        <w:numPr>
          <w:ilvl w:val="0"/>
          <w:numId w:val="30"/>
        </w:numPr>
        <w:spacing w:line="276" w:lineRule="auto"/>
        <w:rPr>
          <w:b/>
          <w:bCs/>
          <w:sz w:val="20"/>
          <w:szCs w:val="20"/>
        </w:rPr>
      </w:pPr>
      <w:r w:rsidRPr="005A3251">
        <w:rPr>
          <w:rFonts w:eastAsia="Arial"/>
          <w:b/>
          <w:bCs/>
          <w:noProof/>
          <w:sz w:val="20"/>
          <w:szCs w:val="20"/>
        </w:rPr>
        <w:t>Riwayat Penelitian</w:t>
      </w:r>
      <w:r w:rsidR="009371F6" w:rsidRPr="005A3251">
        <w:rPr>
          <w:rFonts w:eastAsia="Arial"/>
          <w:b/>
          <w:bCs/>
          <w:noProof/>
          <w:sz w:val="20"/>
          <w:szCs w:val="20"/>
        </w:rPr>
        <w:t xml:space="preserve"> (5 tahun terakhir)</w:t>
      </w:r>
    </w:p>
    <w:p w14:paraId="71EDE983" w14:textId="77777777" w:rsidR="005A3251" w:rsidRPr="005A3251" w:rsidRDefault="005A3251" w:rsidP="005A3251">
      <w:pPr>
        <w:pStyle w:val="ListParagraph"/>
        <w:spacing w:line="276" w:lineRule="auto"/>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4467"/>
        <w:gridCol w:w="1341"/>
        <w:gridCol w:w="1140"/>
        <w:gridCol w:w="1541"/>
      </w:tblGrid>
      <w:tr w:rsidR="00000E74" w:rsidRPr="005A3251" w14:paraId="37297E98" w14:textId="77777777" w:rsidTr="005A3251">
        <w:trPr>
          <w:trHeight w:val="300"/>
        </w:trPr>
        <w:tc>
          <w:tcPr>
            <w:tcW w:w="525" w:type="dxa"/>
            <w:shd w:val="clear" w:color="auto" w:fill="D9D9D9" w:themeFill="background1" w:themeFillShade="D9"/>
            <w:vAlign w:val="center"/>
          </w:tcPr>
          <w:p w14:paraId="529AF9E2" w14:textId="77777777" w:rsidR="00000E74" w:rsidRPr="005A3251" w:rsidRDefault="00000E74" w:rsidP="005A3251">
            <w:pPr>
              <w:ind w:left="9" w:right="54" w:hanging="99"/>
              <w:jc w:val="center"/>
              <w:rPr>
                <w:sz w:val="20"/>
                <w:szCs w:val="20"/>
              </w:rPr>
            </w:pPr>
            <w:r w:rsidRPr="005A3251">
              <w:rPr>
                <w:rFonts w:eastAsia="Arial"/>
                <w:b/>
                <w:bCs/>
                <w:color w:val="000000" w:themeColor="text1"/>
                <w:sz w:val="20"/>
                <w:szCs w:val="20"/>
              </w:rPr>
              <w:t>No</w:t>
            </w:r>
          </w:p>
        </w:tc>
        <w:tc>
          <w:tcPr>
            <w:tcW w:w="4467" w:type="dxa"/>
            <w:shd w:val="clear" w:color="auto" w:fill="D9D9D9" w:themeFill="background1" w:themeFillShade="D9"/>
            <w:vAlign w:val="center"/>
          </w:tcPr>
          <w:p w14:paraId="1E714598" w14:textId="77777777" w:rsidR="00000E74" w:rsidRPr="005A3251" w:rsidRDefault="00000E74" w:rsidP="00B50CA6">
            <w:pPr>
              <w:ind w:left="9" w:right="54"/>
              <w:jc w:val="center"/>
              <w:rPr>
                <w:sz w:val="20"/>
                <w:szCs w:val="20"/>
              </w:rPr>
            </w:pPr>
            <w:proofErr w:type="spellStart"/>
            <w:r w:rsidRPr="005A3251">
              <w:rPr>
                <w:rFonts w:eastAsia="Arial"/>
                <w:b/>
                <w:bCs/>
                <w:color w:val="000000" w:themeColor="text1"/>
                <w:sz w:val="20"/>
                <w:szCs w:val="20"/>
              </w:rPr>
              <w:t>Judul</w:t>
            </w:r>
            <w:proofErr w:type="spellEnd"/>
          </w:p>
        </w:tc>
        <w:tc>
          <w:tcPr>
            <w:tcW w:w="1341" w:type="dxa"/>
            <w:shd w:val="clear" w:color="auto" w:fill="D9D9D9" w:themeFill="background1" w:themeFillShade="D9"/>
            <w:vAlign w:val="center"/>
          </w:tcPr>
          <w:p w14:paraId="7A87A0AC" w14:textId="77777777" w:rsidR="00000E74" w:rsidRPr="005A3251" w:rsidRDefault="00000E74" w:rsidP="005A3251">
            <w:pPr>
              <w:ind w:left="9" w:right="54"/>
              <w:jc w:val="center"/>
              <w:rPr>
                <w:sz w:val="20"/>
                <w:szCs w:val="20"/>
              </w:rPr>
            </w:pPr>
            <w:proofErr w:type="spellStart"/>
            <w:r w:rsidRPr="005A3251">
              <w:rPr>
                <w:rFonts w:eastAsia="Arial"/>
                <w:b/>
                <w:bCs/>
                <w:color w:val="000000" w:themeColor="text1"/>
                <w:sz w:val="20"/>
                <w:szCs w:val="20"/>
              </w:rPr>
              <w:t>Sumber</w:t>
            </w:r>
            <w:proofErr w:type="spellEnd"/>
            <w:r w:rsidRPr="005A3251">
              <w:rPr>
                <w:rFonts w:eastAsia="Arial"/>
                <w:b/>
                <w:bCs/>
                <w:color w:val="000000" w:themeColor="text1"/>
                <w:sz w:val="20"/>
                <w:szCs w:val="20"/>
              </w:rPr>
              <w:t xml:space="preserve"> Dana</w:t>
            </w:r>
          </w:p>
        </w:tc>
        <w:tc>
          <w:tcPr>
            <w:tcW w:w="1140" w:type="dxa"/>
            <w:shd w:val="clear" w:color="auto" w:fill="D9D9D9" w:themeFill="background1" w:themeFillShade="D9"/>
            <w:vAlign w:val="center"/>
          </w:tcPr>
          <w:p w14:paraId="402BD920" w14:textId="77777777" w:rsidR="00000E74" w:rsidRPr="005A3251" w:rsidRDefault="00000E74" w:rsidP="005A3251">
            <w:pPr>
              <w:ind w:left="9" w:right="54"/>
              <w:jc w:val="center"/>
              <w:rPr>
                <w:sz w:val="20"/>
                <w:szCs w:val="20"/>
              </w:rPr>
            </w:pPr>
            <w:proofErr w:type="spellStart"/>
            <w:r w:rsidRPr="005A3251">
              <w:rPr>
                <w:rFonts w:eastAsia="Arial"/>
                <w:b/>
                <w:bCs/>
                <w:color w:val="000000" w:themeColor="text1"/>
                <w:sz w:val="20"/>
                <w:szCs w:val="20"/>
              </w:rPr>
              <w:t>Tahun</w:t>
            </w:r>
            <w:proofErr w:type="spellEnd"/>
          </w:p>
        </w:tc>
        <w:tc>
          <w:tcPr>
            <w:tcW w:w="1541" w:type="dxa"/>
            <w:shd w:val="clear" w:color="auto" w:fill="D9D9D9" w:themeFill="background1" w:themeFillShade="D9"/>
            <w:vAlign w:val="center"/>
          </w:tcPr>
          <w:p w14:paraId="6D35772A" w14:textId="77777777" w:rsidR="00000E74" w:rsidRPr="005A3251" w:rsidRDefault="00000E74" w:rsidP="005A3251">
            <w:pPr>
              <w:ind w:left="9" w:right="54"/>
              <w:jc w:val="center"/>
              <w:rPr>
                <w:sz w:val="20"/>
                <w:szCs w:val="20"/>
              </w:rPr>
            </w:pPr>
            <w:r w:rsidRPr="005A3251">
              <w:rPr>
                <w:rFonts w:eastAsia="Arial"/>
                <w:b/>
                <w:bCs/>
                <w:color w:val="000000" w:themeColor="text1"/>
                <w:sz w:val="20"/>
                <w:szCs w:val="20"/>
              </w:rPr>
              <w:t xml:space="preserve">Dana </w:t>
            </w:r>
            <w:proofErr w:type="spellStart"/>
            <w:r w:rsidRPr="005A3251">
              <w:rPr>
                <w:rFonts w:eastAsia="Arial"/>
                <w:b/>
                <w:bCs/>
                <w:color w:val="000000" w:themeColor="text1"/>
                <w:sz w:val="20"/>
                <w:szCs w:val="20"/>
              </w:rPr>
              <w:t>Disetujui</w:t>
            </w:r>
            <w:proofErr w:type="spellEnd"/>
          </w:p>
        </w:tc>
      </w:tr>
      <w:tr w:rsidR="009371F6" w:rsidRPr="005A3251" w14:paraId="44B8BF5D" w14:textId="77777777" w:rsidTr="005A3251">
        <w:trPr>
          <w:trHeight w:val="300"/>
        </w:trPr>
        <w:tc>
          <w:tcPr>
            <w:tcW w:w="525" w:type="dxa"/>
            <w:vAlign w:val="center"/>
          </w:tcPr>
          <w:p w14:paraId="4DEA5C44" w14:textId="77777777" w:rsidR="009371F6" w:rsidRPr="005A3251" w:rsidRDefault="009371F6" w:rsidP="005A3251">
            <w:pPr>
              <w:ind w:left="187" w:hanging="277"/>
              <w:jc w:val="center"/>
              <w:rPr>
                <w:sz w:val="20"/>
                <w:szCs w:val="20"/>
              </w:rPr>
            </w:pPr>
            <w:r w:rsidRPr="005A3251">
              <w:rPr>
                <w:rFonts w:eastAsia="Arial"/>
                <w:sz w:val="20"/>
                <w:szCs w:val="20"/>
              </w:rPr>
              <w:t>1</w:t>
            </w:r>
          </w:p>
        </w:tc>
        <w:tc>
          <w:tcPr>
            <w:tcW w:w="4467" w:type="dxa"/>
            <w:vAlign w:val="center"/>
          </w:tcPr>
          <w:p w14:paraId="32E28EBF" w14:textId="06BC18BB" w:rsidR="009371F6" w:rsidRPr="005A3251" w:rsidRDefault="005A3251" w:rsidP="009371F6">
            <w:pPr>
              <w:ind w:left="82"/>
              <w:rPr>
                <w:sz w:val="20"/>
                <w:szCs w:val="20"/>
              </w:rPr>
            </w:pPr>
            <w:proofErr w:type="spellStart"/>
            <w:r w:rsidRPr="005A3251">
              <w:rPr>
                <w:sz w:val="20"/>
                <w:szCs w:val="20"/>
              </w:rPr>
              <w:t>Ekplorasi</w:t>
            </w:r>
            <w:proofErr w:type="spellEnd"/>
            <w:r w:rsidRPr="005A3251">
              <w:rPr>
                <w:sz w:val="20"/>
                <w:szCs w:val="20"/>
              </w:rPr>
              <w:t xml:space="preserve"> </w:t>
            </w:r>
            <w:proofErr w:type="spellStart"/>
            <w:r w:rsidRPr="005A3251">
              <w:rPr>
                <w:sz w:val="20"/>
                <w:szCs w:val="20"/>
              </w:rPr>
              <w:t>Desa</w:t>
            </w:r>
            <w:proofErr w:type="spellEnd"/>
            <w:r w:rsidRPr="005A3251">
              <w:rPr>
                <w:sz w:val="20"/>
                <w:szCs w:val="20"/>
              </w:rPr>
              <w:t xml:space="preserve"> </w:t>
            </w:r>
            <w:proofErr w:type="spellStart"/>
            <w:r w:rsidRPr="005A3251">
              <w:rPr>
                <w:sz w:val="20"/>
                <w:szCs w:val="20"/>
              </w:rPr>
              <w:t>Wisata</w:t>
            </w:r>
            <w:proofErr w:type="spellEnd"/>
            <w:r w:rsidRPr="005A3251">
              <w:rPr>
                <w:sz w:val="20"/>
                <w:szCs w:val="20"/>
              </w:rPr>
              <w:t xml:space="preserve"> </w:t>
            </w:r>
            <w:proofErr w:type="spellStart"/>
            <w:r w:rsidRPr="005A3251">
              <w:rPr>
                <w:sz w:val="20"/>
                <w:szCs w:val="20"/>
              </w:rPr>
              <w:t>Berkelanjutan</w:t>
            </w:r>
            <w:proofErr w:type="spellEnd"/>
            <w:r w:rsidRPr="005A3251">
              <w:rPr>
                <w:sz w:val="20"/>
                <w:szCs w:val="20"/>
              </w:rPr>
              <w:t xml:space="preserve">: </w:t>
            </w:r>
            <w:proofErr w:type="spellStart"/>
            <w:r w:rsidRPr="005A3251">
              <w:rPr>
                <w:sz w:val="20"/>
                <w:szCs w:val="20"/>
              </w:rPr>
              <w:t>Studi</w:t>
            </w:r>
            <w:proofErr w:type="spellEnd"/>
            <w:r w:rsidRPr="005A3251">
              <w:rPr>
                <w:sz w:val="20"/>
                <w:szCs w:val="20"/>
              </w:rPr>
              <w:t xml:space="preserve"> </w:t>
            </w:r>
            <w:proofErr w:type="spellStart"/>
            <w:r w:rsidRPr="005A3251">
              <w:rPr>
                <w:sz w:val="20"/>
                <w:szCs w:val="20"/>
              </w:rPr>
              <w:t>Analisis</w:t>
            </w:r>
            <w:proofErr w:type="spellEnd"/>
            <w:r w:rsidRPr="005A3251">
              <w:rPr>
                <w:sz w:val="20"/>
                <w:szCs w:val="20"/>
              </w:rPr>
              <w:t xml:space="preserve"> </w:t>
            </w:r>
            <w:proofErr w:type="spellStart"/>
            <w:r w:rsidRPr="005A3251">
              <w:rPr>
                <w:sz w:val="20"/>
                <w:szCs w:val="20"/>
              </w:rPr>
              <w:t>Potensi</w:t>
            </w:r>
            <w:proofErr w:type="spellEnd"/>
            <w:r w:rsidRPr="005A3251">
              <w:rPr>
                <w:sz w:val="20"/>
                <w:szCs w:val="20"/>
              </w:rPr>
              <w:t xml:space="preserve">, </w:t>
            </w:r>
            <w:proofErr w:type="spellStart"/>
            <w:r w:rsidRPr="005A3251">
              <w:rPr>
                <w:sz w:val="20"/>
                <w:szCs w:val="20"/>
              </w:rPr>
              <w:t>Ketahanan</w:t>
            </w:r>
            <w:proofErr w:type="spellEnd"/>
            <w:r w:rsidRPr="005A3251">
              <w:rPr>
                <w:sz w:val="20"/>
                <w:szCs w:val="20"/>
              </w:rPr>
              <w:t xml:space="preserve">, </w:t>
            </w:r>
            <w:proofErr w:type="spellStart"/>
            <w:r w:rsidRPr="005A3251">
              <w:rPr>
                <w:sz w:val="20"/>
                <w:szCs w:val="20"/>
              </w:rPr>
              <w:t>Aktor</w:t>
            </w:r>
            <w:proofErr w:type="spellEnd"/>
            <w:r w:rsidRPr="005A3251">
              <w:rPr>
                <w:sz w:val="20"/>
                <w:szCs w:val="20"/>
              </w:rPr>
              <w:t xml:space="preserve"> Serta </w:t>
            </w:r>
            <w:proofErr w:type="spellStart"/>
            <w:r w:rsidRPr="005A3251">
              <w:rPr>
                <w:sz w:val="20"/>
                <w:szCs w:val="20"/>
              </w:rPr>
              <w:t>Mitigasi</w:t>
            </w:r>
            <w:proofErr w:type="spellEnd"/>
            <w:r w:rsidRPr="005A3251">
              <w:rPr>
                <w:sz w:val="20"/>
                <w:szCs w:val="20"/>
              </w:rPr>
              <w:t xml:space="preserve"> </w:t>
            </w:r>
            <w:proofErr w:type="spellStart"/>
            <w:r w:rsidRPr="005A3251">
              <w:rPr>
                <w:sz w:val="20"/>
                <w:szCs w:val="20"/>
              </w:rPr>
              <w:t>Bencana</w:t>
            </w:r>
            <w:proofErr w:type="spellEnd"/>
            <w:r w:rsidRPr="005A3251">
              <w:rPr>
                <w:sz w:val="20"/>
                <w:szCs w:val="20"/>
              </w:rPr>
              <w:t xml:space="preserve"> di </w:t>
            </w:r>
            <w:proofErr w:type="spellStart"/>
            <w:r w:rsidRPr="005A3251">
              <w:rPr>
                <w:sz w:val="20"/>
                <w:szCs w:val="20"/>
              </w:rPr>
              <w:t>Desa</w:t>
            </w:r>
            <w:proofErr w:type="spellEnd"/>
            <w:r w:rsidRPr="005A3251">
              <w:rPr>
                <w:sz w:val="20"/>
                <w:szCs w:val="20"/>
              </w:rPr>
              <w:t xml:space="preserve"> </w:t>
            </w:r>
            <w:proofErr w:type="spellStart"/>
            <w:r w:rsidRPr="005A3251">
              <w:rPr>
                <w:sz w:val="20"/>
                <w:szCs w:val="20"/>
              </w:rPr>
              <w:t>Guwosari</w:t>
            </w:r>
            <w:proofErr w:type="spellEnd"/>
          </w:p>
        </w:tc>
        <w:tc>
          <w:tcPr>
            <w:tcW w:w="1341" w:type="dxa"/>
            <w:vAlign w:val="center"/>
          </w:tcPr>
          <w:p w14:paraId="388AFA65" w14:textId="4AABA77C" w:rsidR="009371F6" w:rsidRPr="005A3251" w:rsidRDefault="005A3251" w:rsidP="005A3251">
            <w:pPr>
              <w:ind w:left="-8"/>
              <w:jc w:val="center"/>
              <w:rPr>
                <w:sz w:val="20"/>
                <w:szCs w:val="20"/>
              </w:rPr>
            </w:pPr>
            <w:r w:rsidRPr="005A3251">
              <w:rPr>
                <w:sz w:val="20"/>
                <w:szCs w:val="20"/>
              </w:rPr>
              <w:t>DIPA UNY</w:t>
            </w:r>
          </w:p>
        </w:tc>
        <w:tc>
          <w:tcPr>
            <w:tcW w:w="1140" w:type="dxa"/>
            <w:vAlign w:val="center"/>
          </w:tcPr>
          <w:p w14:paraId="46B4D9B2" w14:textId="0A3456A7" w:rsidR="009371F6" w:rsidRPr="005A3251" w:rsidRDefault="005A3251" w:rsidP="005A3251">
            <w:pPr>
              <w:ind w:left="71" w:firstLine="74"/>
              <w:rPr>
                <w:sz w:val="20"/>
                <w:szCs w:val="20"/>
              </w:rPr>
            </w:pPr>
            <w:r w:rsidRPr="005A3251">
              <w:rPr>
                <w:rFonts w:eastAsia="Arial"/>
                <w:sz w:val="20"/>
                <w:szCs w:val="20"/>
              </w:rPr>
              <w:t>2024</w:t>
            </w:r>
          </w:p>
        </w:tc>
        <w:tc>
          <w:tcPr>
            <w:tcW w:w="1541" w:type="dxa"/>
            <w:vAlign w:val="center"/>
          </w:tcPr>
          <w:p w14:paraId="231055D0" w14:textId="2EC43604" w:rsidR="009371F6" w:rsidRPr="005A3251" w:rsidRDefault="005A3251" w:rsidP="009371F6">
            <w:pPr>
              <w:ind w:left="71" w:firstLine="74"/>
              <w:rPr>
                <w:sz w:val="20"/>
                <w:szCs w:val="20"/>
              </w:rPr>
            </w:pPr>
            <w:r w:rsidRPr="005A3251">
              <w:rPr>
                <w:rFonts w:eastAsia="Arial"/>
                <w:sz w:val="20"/>
                <w:szCs w:val="20"/>
              </w:rPr>
              <w:t>7.000.000,-</w:t>
            </w:r>
          </w:p>
        </w:tc>
      </w:tr>
      <w:tr w:rsidR="009371F6" w:rsidRPr="005A3251" w14:paraId="675D27D4" w14:textId="77777777" w:rsidTr="005A3251">
        <w:trPr>
          <w:trHeight w:val="300"/>
        </w:trPr>
        <w:tc>
          <w:tcPr>
            <w:tcW w:w="525" w:type="dxa"/>
            <w:vAlign w:val="center"/>
          </w:tcPr>
          <w:p w14:paraId="7E923277" w14:textId="77777777" w:rsidR="009371F6" w:rsidRPr="005A3251" w:rsidRDefault="009371F6" w:rsidP="005A3251">
            <w:pPr>
              <w:ind w:left="187" w:hanging="277"/>
              <w:jc w:val="center"/>
              <w:rPr>
                <w:sz w:val="20"/>
                <w:szCs w:val="20"/>
              </w:rPr>
            </w:pPr>
            <w:r w:rsidRPr="005A3251">
              <w:rPr>
                <w:rFonts w:eastAsia="Arial"/>
                <w:sz w:val="20"/>
                <w:szCs w:val="20"/>
              </w:rPr>
              <w:t>2</w:t>
            </w:r>
          </w:p>
        </w:tc>
        <w:tc>
          <w:tcPr>
            <w:tcW w:w="4467" w:type="dxa"/>
            <w:vAlign w:val="center"/>
          </w:tcPr>
          <w:p w14:paraId="49A6FDB6" w14:textId="7AF57A14" w:rsidR="009371F6" w:rsidRPr="000816C7" w:rsidRDefault="000816C7" w:rsidP="000816C7">
            <w:pPr>
              <w:rPr>
                <w:sz w:val="20"/>
                <w:szCs w:val="20"/>
              </w:rPr>
            </w:pPr>
            <w:proofErr w:type="spellStart"/>
            <w:r w:rsidRPr="000816C7">
              <w:rPr>
                <w:sz w:val="20"/>
                <w:szCs w:val="20"/>
              </w:rPr>
              <w:t>Analisis</w:t>
            </w:r>
            <w:proofErr w:type="spellEnd"/>
            <w:r w:rsidRPr="000816C7">
              <w:rPr>
                <w:sz w:val="20"/>
                <w:szCs w:val="20"/>
              </w:rPr>
              <w:t xml:space="preserve"> </w:t>
            </w:r>
            <w:proofErr w:type="spellStart"/>
            <w:r w:rsidRPr="000816C7">
              <w:rPr>
                <w:sz w:val="20"/>
                <w:szCs w:val="20"/>
              </w:rPr>
              <w:t>Karakteristik</w:t>
            </w:r>
            <w:proofErr w:type="spellEnd"/>
            <w:r w:rsidRPr="000816C7">
              <w:rPr>
                <w:sz w:val="20"/>
                <w:szCs w:val="20"/>
              </w:rPr>
              <w:t xml:space="preserve"> </w:t>
            </w:r>
            <w:proofErr w:type="spellStart"/>
            <w:r w:rsidRPr="000816C7">
              <w:rPr>
                <w:sz w:val="20"/>
                <w:szCs w:val="20"/>
              </w:rPr>
              <w:t>Banjir</w:t>
            </w:r>
            <w:proofErr w:type="spellEnd"/>
            <w:r w:rsidRPr="000816C7">
              <w:rPr>
                <w:sz w:val="20"/>
                <w:szCs w:val="20"/>
              </w:rPr>
              <w:t xml:space="preserve"> Di Wilayah Hulu Daerah </w:t>
            </w:r>
            <w:proofErr w:type="spellStart"/>
            <w:r w:rsidRPr="000816C7">
              <w:rPr>
                <w:sz w:val="20"/>
                <w:szCs w:val="20"/>
              </w:rPr>
              <w:t>Aliran</w:t>
            </w:r>
            <w:proofErr w:type="spellEnd"/>
            <w:r w:rsidRPr="000816C7">
              <w:rPr>
                <w:sz w:val="20"/>
                <w:szCs w:val="20"/>
              </w:rPr>
              <w:t xml:space="preserve"> Sungai </w:t>
            </w:r>
            <w:proofErr w:type="spellStart"/>
            <w:r w:rsidRPr="000816C7">
              <w:rPr>
                <w:sz w:val="20"/>
                <w:szCs w:val="20"/>
              </w:rPr>
              <w:t>Bengawan</w:t>
            </w:r>
            <w:proofErr w:type="spellEnd"/>
            <w:r w:rsidRPr="000816C7">
              <w:rPr>
                <w:sz w:val="20"/>
                <w:szCs w:val="20"/>
              </w:rPr>
              <w:t xml:space="preserve"> Solo Pada </w:t>
            </w:r>
            <w:proofErr w:type="spellStart"/>
            <w:r w:rsidRPr="000816C7">
              <w:rPr>
                <w:sz w:val="20"/>
                <w:szCs w:val="20"/>
              </w:rPr>
              <w:t>Periode</w:t>
            </w:r>
            <w:proofErr w:type="spellEnd"/>
            <w:r w:rsidRPr="000816C7">
              <w:rPr>
                <w:sz w:val="20"/>
                <w:szCs w:val="20"/>
              </w:rPr>
              <w:t xml:space="preserve"> </w:t>
            </w:r>
            <w:proofErr w:type="spellStart"/>
            <w:r w:rsidRPr="000816C7">
              <w:rPr>
                <w:sz w:val="20"/>
                <w:szCs w:val="20"/>
              </w:rPr>
              <w:t>Perubahan</w:t>
            </w:r>
            <w:proofErr w:type="spellEnd"/>
            <w:r w:rsidRPr="000816C7">
              <w:rPr>
                <w:sz w:val="20"/>
                <w:szCs w:val="20"/>
              </w:rPr>
              <w:t xml:space="preserve"> </w:t>
            </w:r>
            <w:proofErr w:type="spellStart"/>
            <w:r w:rsidRPr="000816C7">
              <w:rPr>
                <w:sz w:val="20"/>
                <w:szCs w:val="20"/>
              </w:rPr>
              <w:t>Iklim</w:t>
            </w:r>
            <w:proofErr w:type="spellEnd"/>
          </w:p>
        </w:tc>
        <w:tc>
          <w:tcPr>
            <w:tcW w:w="1341" w:type="dxa"/>
            <w:vAlign w:val="center"/>
          </w:tcPr>
          <w:p w14:paraId="265FF9F9" w14:textId="522852B8" w:rsidR="009371F6" w:rsidRPr="005A3251" w:rsidRDefault="005A3251" w:rsidP="005A3251">
            <w:pPr>
              <w:ind w:left="-8"/>
              <w:jc w:val="center"/>
              <w:rPr>
                <w:sz w:val="20"/>
                <w:szCs w:val="20"/>
              </w:rPr>
            </w:pPr>
            <w:r w:rsidRPr="005A3251">
              <w:rPr>
                <w:sz w:val="20"/>
                <w:szCs w:val="20"/>
              </w:rPr>
              <w:t>DIPA UNY</w:t>
            </w:r>
          </w:p>
        </w:tc>
        <w:tc>
          <w:tcPr>
            <w:tcW w:w="1140" w:type="dxa"/>
            <w:vAlign w:val="center"/>
          </w:tcPr>
          <w:p w14:paraId="4B058A8A" w14:textId="36C8A4E1" w:rsidR="009371F6" w:rsidRPr="005A3251" w:rsidRDefault="009371F6" w:rsidP="005A3251">
            <w:pPr>
              <w:ind w:left="71" w:firstLine="74"/>
              <w:rPr>
                <w:sz w:val="20"/>
                <w:szCs w:val="20"/>
              </w:rPr>
            </w:pPr>
            <w:r w:rsidRPr="005A3251">
              <w:rPr>
                <w:rFonts w:eastAsia="Arial"/>
                <w:sz w:val="20"/>
                <w:szCs w:val="20"/>
              </w:rPr>
              <w:t>20</w:t>
            </w:r>
            <w:r w:rsidR="005A3251" w:rsidRPr="005A3251">
              <w:rPr>
                <w:rFonts w:eastAsia="Arial"/>
                <w:sz w:val="20"/>
                <w:szCs w:val="20"/>
              </w:rPr>
              <w:t>25</w:t>
            </w:r>
          </w:p>
        </w:tc>
        <w:tc>
          <w:tcPr>
            <w:tcW w:w="1541" w:type="dxa"/>
            <w:vAlign w:val="center"/>
          </w:tcPr>
          <w:p w14:paraId="2EA0BC1B" w14:textId="7835F658" w:rsidR="009371F6" w:rsidRPr="005A3251" w:rsidRDefault="000816C7" w:rsidP="009371F6">
            <w:pPr>
              <w:ind w:left="71" w:firstLine="74"/>
              <w:rPr>
                <w:sz w:val="20"/>
                <w:szCs w:val="20"/>
              </w:rPr>
            </w:pPr>
            <w:r>
              <w:rPr>
                <w:rFonts w:eastAsia="Arial"/>
                <w:sz w:val="20"/>
                <w:szCs w:val="20"/>
              </w:rPr>
              <w:t>35</w:t>
            </w:r>
            <w:r w:rsidR="005A3251" w:rsidRPr="005A3251">
              <w:rPr>
                <w:rFonts w:eastAsia="Arial"/>
                <w:sz w:val="20"/>
                <w:szCs w:val="20"/>
              </w:rPr>
              <w:t>.000.000,-</w:t>
            </w:r>
          </w:p>
        </w:tc>
      </w:tr>
    </w:tbl>
    <w:p w14:paraId="0F0FF8BD" w14:textId="77777777" w:rsidR="00000E74" w:rsidRPr="005A3251" w:rsidRDefault="00000E74" w:rsidP="00000E74">
      <w:pPr>
        <w:spacing w:line="276" w:lineRule="auto"/>
        <w:rPr>
          <w:sz w:val="20"/>
          <w:szCs w:val="20"/>
        </w:rPr>
      </w:pPr>
      <w:r w:rsidRPr="005A3251">
        <w:rPr>
          <w:rFonts w:eastAsia="Arial"/>
          <w:b/>
          <w:bCs/>
          <w:noProof/>
          <w:sz w:val="20"/>
          <w:szCs w:val="20"/>
        </w:rPr>
        <w:t xml:space="preserve"> </w:t>
      </w:r>
    </w:p>
    <w:p w14:paraId="72C61537" w14:textId="77777777" w:rsidR="00000E74" w:rsidRPr="005A3251" w:rsidRDefault="00000E74" w:rsidP="00000E74">
      <w:pPr>
        <w:spacing w:line="276" w:lineRule="auto"/>
        <w:rPr>
          <w:sz w:val="20"/>
          <w:szCs w:val="20"/>
        </w:rPr>
      </w:pPr>
      <w:r w:rsidRPr="005A3251">
        <w:rPr>
          <w:rFonts w:eastAsia="Arial"/>
          <w:b/>
          <w:bCs/>
          <w:noProof/>
          <w:sz w:val="20"/>
          <w:szCs w:val="20"/>
        </w:rPr>
        <w:t xml:space="preserve">  </w:t>
      </w:r>
    </w:p>
    <w:p w14:paraId="3428E5C7" w14:textId="30A87F9E" w:rsidR="00000E74" w:rsidRPr="005A3251" w:rsidRDefault="00000E74" w:rsidP="005A3251">
      <w:pPr>
        <w:pStyle w:val="ListParagraph"/>
        <w:numPr>
          <w:ilvl w:val="0"/>
          <w:numId w:val="30"/>
        </w:numPr>
        <w:spacing w:line="276" w:lineRule="auto"/>
        <w:rPr>
          <w:b/>
          <w:bCs/>
          <w:sz w:val="20"/>
          <w:szCs w:val="20"/>
        </w:rPr>
      </w:pPr>
      <w:r w:rsidRPr="005A3251">
        <w:rPr>
          <w:rFonts w:eastAsia="Arial"/>
          <w:b/>
          <w:bCs/>
          <w:noProof/>
          <w:sz w:val="20"/>
          <w:szCs w:val="20"/>
        </w:rPr>
        <w:t>Riwayat Pengabdian</w:t>
      </w:r>
    </w:p>
    <w:p w14:paraId="2003D471" w14:textId="77777777" w:rsidR="00000E74" w:rsidRPr="005A3251" w:rsidRDefault="00000E74" w:rsidP="00000E74">
      <w:pPr>
        <w:spacing w:line="276" w:lineRule="auto"/>
        <w:rPr>
          <w:sz w:val="20"/>
          <w:szCs w:val="20"/>
        </w:rPr>
      </w:pPr>
      <w:r w:rsidRPr="005A3251">
        <w:rPr>
          <w:rFonts w:eastAsia="Arial"/>
          <w:b/>
          <w:bCs/>
          <w:noProof/>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4529"/>
        <w:gridCol w:w="1341"/>
        <w:gridCol w:w="1341"/>
        <w:gridCol w:w="1338"/>
      </w:tblGrid>
      <w:tr w:rsidR="00000E74" w:rsidRPr="005A3251" w14:paraId="26D9FADD" w14:textId="77777777" w:rsidTr="005A3251">
        <w:trPr>
          <w:trHeight w:val="300"/>
        </w:trPr>
        <w:tc>
          <w:tcPr>
            <w:tcW w:w="465" w:type="dxa"/>
            <w:shd w:val="clear" w:color="auto" w:fill="D9D9D9" w:themeFill="background1" w:themeFillShade="D9"/>
            <w:vAlign w:val="center"/>
          </w:tcPr>
          <w:p w14:paraId="4DF9C206" w14:textId="77777777" w:rsidR="00000E74" w:rsidRPr="005A3251" w:rsidRDefault="00000E74" w:rsidP="005A3251">
            <w:pPr>
              <w:ind w:left="9" w:hanging="99"/>
              <w:jc w:val="center"/>
              <w:rPr>
                <w:sz w:val="20"/>
                <w:szCs w:val="20"/>
              </w:rPr>
            </w:pPr>
            <w:r w:rsidRPr="005A3251">
              <w:rPr>
                <w:rFonts w:eastAsia="Arial"/>
                <w:b/>
                <w:bCs/>
                <w:color w:val="000000" w:themeColor="text1"/>
                <w:sz w:val="20"/>
                <w:szCs w:val="20"/>
              </w:rPr>
              <w:t>No</w:t>
            </w:r>
          </w:p>
        </w:tc>
        <w:tc>
          <w:tcPr>
            <w:tcW w:w="4529" w:type="dxa"/>
            <w:shd w:val="clear" w:color="auto" w:fill="D9D9D9" w:themeFill="background1" w:themeFillShade="D9"/>
            <w:vAlign w:val="center"/>
          </w:tcPr>
          <w:p w14:paraId="01954B42" w14:textId="77777777" w:rsidR="00000E74" w:rsidRPr="005A3251" w:rsidRDefault="00000E74" w:rsidP="005A3251">
            <w:pPr>
              <w:ind w:left="9" w:right="54"/>
              <w:jc w:val="center"/>
              <w:rPr>
                <w:sz w:val="20"/>
                <w:szCs w:val="20"/>
              </w:rPr>
            </w:pPr>
            <w:proofErr w:type="spellStart"/>
            <w:r w:rsidRPr="005A3251">
              <w:rPr>
                <w:rFonts w:eastAsia="Arial"/>
                <w:b/>
                <w:bCs/>
                <w:color w:val="000000" w:themeColor="text1"/>
                <w:sz w:val="20"/>
                <w:szCs w:val="20"/>
              </w:rPr>
              <w:t>Judul</w:t>
            </w:r>
            <w:proofErr w:type="spellEnd"/>
          </w:p>
        </w:tc>
        <w:tc>
          <w:tcPr>
            <w:tcW w:w="1341" w:type="dxa"/>
            <w:shd w:val="clear" w:color="auto" w:fill="D9D9D9" w:themeFill="background1" w:themeFillShade="D9"/>
            <w:vAlign w:val="center"/>
          </w:tcPr>
          <w:p w14:paraId="5774C5BE" w14:textId="77777777" w:rsidR="00000E74" w:rsidRPr="005A3251" w:rsidRDefault="00000E74" w:rsidP="005A3251">
            <w:pPr>
              <w:ind w:left="9" w:right="54"/>
              <w:jc w:val="center"/>
              <w:rPr>
                <w:sz w:val="20"/>
                <w:szCs w:val="20"/>
              </w:rPr>
            </w:pPr>
            <w:proofErr w:type="spellStart"/>
            <w:r w:rsidRPr="005A3251">
              <w:rPr>
                <w:rFonts w:eastAsia="Arial"/>
                <w:b/>
                <w:bCs/>
                <w:color w:val="000000" w:themeColor="text1"/>
                <w:sz w:val="20"/>
                <w:szCs w:val="20"/>
              </w:rPr>
              <w:t>Sumber</w:t>
            </w:r>
            <w:proofErr w:type="spellEnd"/>
            <w:r w:rsidRPr="005A3251">
              <w:rPr>
                <w:rFonts w:eastAsia="Arial"/>
                <w:b/>
                <w:bCs/>
                <w:color w:val="000000" w:themeColor="text1"/>
                <w:sz w:val="20"/>
                <w:szCs w:val="20"/>
              </w:rPr>
              <w:t xml:space="preserve"> Dana</w:t>
            </w:r>
          </w:p>
        </w:tc>
        <w:tc>
          <w:tcPr>
            <w:tcW w:w="1341" w:type="dxa"/>
            <w:shd w:val="clear" w:color="auto" w:fill="D9D9D9" w:themeFill="background1" w:themeFillShade="D9"/>
            <w:vAlign w:val="center"/>
          </w:tcPr>
          <w:p w14:paraId="35D2EEA7" w14:textId="77777777" w:rsidR="00000E74" w:rsidRPr="005A3251" w:rsidRDefault="00000E74" w:rsidP="005A3251">
            <w:pPr>
              <w:ind w:left="9" w:right="54"/>
              <w:jc w:val="center"/>
              <w:rPr>
                <w:sz w:val="20"/>
                <w:szCs w:val="20"/>
              </w:rPr>
            </w:pPr>
            <w:proofErr w:type="spellStart"/>
            <w:r w:rsidRPr="005A3251">
              <w:rPr>
                <w:rFonts w:eastAsia="Arial"/>
                <w:b/>
                <w:bCs/>
                <w:color w:val="000000" w:themeColor="text1"/>
                <w:sz w:val="20"/>
                <w:szCs w:val="20"/>
              </w:rPr>
              <w:t>Tahun</w:t>
            </w:r>
            <w:proofErr w:type="spellEnd"/>
          </w:p>
        </w:tc>
        <w:tc>
          <w:tcPr>
            <w:tcW w:w="1338" w:type="dxa"/>
            <w:shd w:val="clear" w:color="auto" w:fill="D9D9D9" w:themeFill="background1" w:themeFillShade="D9"/>
            <w:vAlign w:val="center"/>
          </w:tcPr>
          <w:p w14:paraId="781A5FCC" w14:textId="77777777" w:rsidR="00000E74" w:rsidRPr="005A3251" w:rsidRDefault="00000E74" w:rsidP="005A3251">
            <w:pPr>
              <w:ind w:left="9" w:right="54" w:hanging="99"/>
              <w:jc w:val="center"/>
              <w:rPr>
                <w:rFonts w:eastAsia="Arial"/>
                <w:b/>
                <w:bCs/>
                <w:color w:val="000000" w:themeColor="text1"/>
                <w:sz w:val="20"/>
                <w:szCs w:val="20"/>
              </w:rPr>
            </w:pPr>
            <w:r w:rsidRPr="005A3251">
              <w:rPr>
                <w:rFonts w:eastAsia="Arial"/>
                <w:b/>
                <w:bCs/>
                <w:color w:val="000000" w:themeColor="text1"/>
                <w:sz w:val="20"/>
                <w:szCs w:val="20"/>
              </w:rPr>
              <w:t xml:space="preserve">Dana </w:t>
            </w:r>
            <w:proofErr w:type="spellStart"/>
            <w:r w:rsidRPr="005A3251">
              <w:rPr>
                <w:rFonts w:eastAsia="Arial"/>
                <w:b/>
                <w:bCs/>
                <w:color w:val="000000" w:themeColor="text1"/>
                <w:sz w:val="20"/>
                <w:szCs w:val="20"/>
              </w:rPr>
              <w:t>Disetujui</w:t>
            </w:r>
            <w:proofErr w:type="spellEnd"/>
          </w:p>
        </w:tc>
      </w:tr>
      <w:tr w:rsidR="009371F6" w:rsidRPr="005A3251" w14:paraId="542FAC59" w14:textId="77777777" w:rsidTr="005A3251">
        <w:trPr>
          <w:trHeight w:val="300"/>
        </w:trPr>
        <w:tc>
          <w:tcPr>
            <w:tcW w:w="465" w:type="dxa"/>
            <w:vAlign w:val="center"/>
          </w:tcPr>
          <w:p w14:paraId="1379BD8A" w14:textId="77777777" w:rsidR="009371F6" w:rsidRPr="005A3251" w:rsidRDefault="009371F6" w:rsidP="005A3251">
            <w:pPr>
              <w:ind w:left="187" w:hanging="277"/>
              <w:jc w:val="center"/>
              <w:rPr>
                <w:sz w:val="20"/>
                <w:szCs w:val="20"/>
              </w:rPr>
            </w:pPr>
            <w:r w:rsidRPr="005A3251">
              <w:rPr>
                <w:rFonts w:eastAsia="Arial"/>
                <w:sz w:val="20"/>
                <w:szCs w:val="20"/>
              </w:rPr>
              <w:t>1</w:t>
            </w:r>
          </w:p>
        </w:tc>
        <w:tc>
          <w:tcPr>
            <w:tcW w:w="4529" w:type="dxa"/>
            <w:vAlign w:val="center"/>
          </w:tcPr>
          <w:p w14:paraId="40691506" w14:textId="726216D2" w:rsidR="009371F6" w:rsidRPr="005A3251" w:rsidRDefault="005A3251" w:rsidP="009371F6">
            <w:pPr>
              <w:ind w:left="82"/>
              <w:rPr>
                <w:sz w:val="20"/>
                <w:szCs w:val="20"/>
              </w:rPr>
            </w:pPr>
            <w:proofErr w:type="spellStart"/>
            <w:r w:rsidRPr="005A3251">
              <w:rPr>
                <w:rFonts w:eastAsia="Arial"/>
                <w:sz w:val="20"/>
                <w:szCs w:val="20"/>
              </w:rPr>
              <w:t>Optimalisasi</w:t>
            </w:r>
            <w:proofErr w:type="spellEnd"/>
            <w:r w:rsidRPr="005A3251">
              <w:rPr>
                <w:rFonts w:eastAsia="Arial"/>
                <w:sz w:val="20"/>
                <w:szCs w:val="20"/>
              </w:rPr>
              <w:t xml:space="preserve"> </w:t>
            </w:r>
            <w:proofErr w:type="spellStart"/>
            <w:r w:rsidRPr="005A3251">
              <w:rPr>
                <w:rFonts w:eastAsia="Arial"/>
                <w:sz w:val="20"/>
                <w:szCs w:val="20"/>
              </w:rPr>
              <w:t>Pemasaran</w:t>
            </w:r>
            <w:proofErr w:type="spellEnd"/>
            <w:r w:rsidRPr="005A3251">
              <w:rPr>
                <w:rFonts w:eastAsia="Arial"/>
                <w:sz w:val="20"/>
                <w:szCs w:val="20"/>
              </w:rPr>
              <w:t xml:space="preserve"> </w:t>
            </w:r>
            <w:proofErr w:type="spellStart"/>
            <w:r w:rsidRPr="005A3251">
              <w:rPr>
                <w:rFonts w:eastAsia="Arial"/>
                <w:sz w:val="20"/>
                <w:szCs w:val="20"/>
              </w:rPr>
              <w:t>Produk</w:t>
            </w:r>
            <w:proofErr w:type="spellEnd"/>
            <w:r w:rsidRPr="005A3251">
              <w:rPr>
                <w:rFonts w:eastAsia="Arial"/>
                <w:sz w:val="20"/>
                <w:szCs w:val="20"/>
              </w:rPr>
              <w:t xml:space="preserve"> </w:t>
            </w:r>
            <w:proofErr w:type="spellStart"/>
            <w:r w:rsidRPr="005A3251">
              <w:rPr>
                <w:rFonts w:eastAsia="Arial"/>
                <w:sz w:val="20"/>
                <w:szCs w:val="20"/>
              </w:rPr>
              <w:t>Lokal</w:t>
            </w:r>
            <w:proofErr w:type="spellEnd"/>
            <w:r w:rsidRPr="005A3251">
              <w:rPr>
                <w:rFonts w:eastAsia="Arial"/>
                <w:sz w:val="20"/>
                <w:szCs w:val="20"/>
              </w:rPr>
              <w:t xml:space="preserve"> </w:t>
            </w:r>
            <w:proofErr w:type="spellStart"/>
            <w:r w:rsidRPr="005A3251">
              <w:rPr>
                <w:rFonts w:eastAsia="Arial"/>
                <w:sz w:val="20"/>
                <w:szCs w:val="20"/>
              </w:rPr>
              <w:t>Berbasis</w:t>
            </w:r>
            <w:proofErr w:type="spellEnd"/>
            <w:r w:rsidRPr="005A3251">
              <w:rPr>
                <w:rFonts w:eastAsia="Arial"/>
                <w:sz w:val="20"/>
                <w:szCs w:val="20"/>
              </w:rPr>
              <w:t xml:space="preserve"> Digital di </w:t>
            </w:r>
            <w:proofErr w:type="spellStart"/>
            <w:r w:rsidRPr="005A3251">
              <w:rPr>
                <w:rFonts w:eastAsia="Arial"/>
                <w:sz w:val="20"/>
                <w:szCs w:val="20"/>
              </w:rPr>
              <w:t>Desa</w:t>
            </w:r>
            <w:proofErr w:type="spellEnd"/>
            <w:r w:rsidRPr="005A3251">
              <w:rPr>
                <w:rFonts w:eastAsia="Arial"/>
                <w:sz w:val="20"/>
                <w:szCs w:val="20"/>
              </w:rPr>
              <w:t xml:space="preserve"> </w:t>
            </w:r>
            <w:proofErr w:type="spellStart"/>
            <w:r w:rsidRPr="005A3251">
              <w:rPr>
                <w:rFonts w:eastAsia="Arial"/>
                <w:sz w:val="20"/>
                <w:szCs w:val="20"/>
              </w:rPr>
              <w:t>Guwosari</w:t>
            </w:r>
            <w:proofErr w:type="spellEnd"/>
          </w:p>
        </w:tc>
        <w:tc>
          <w:tcPr>
            <w:tcW w:w="1341" w:type="dxa"/>
            <w:vAlign w:val="center"/>
          </w:tcPr>
          <w:p w14:paraId="1A58625F" w14:textId="08172894" w:rsidR="009371F6" w:rsidRPr="005A3251" w:rsidRDefault="009371F6" w:rsidP="009371F6">
            <w:pPr>
              <w:ind w:left="71" w:firstLine="74"/>
              <w:jc w:val="center"/>
              <w:rPr>
                <w:sz w:val="20"/>
                <w:szCs w:val="20"/>
              </w:rPr>
            </w:pPr>
            <w:r w:rsidRPr="005A3251">
              <w:rPr>
                <w:rFonts w:eastAsia="Arial"/>
                <w:sz w:val="20"/>
                <w:szCs w:val="20"/>
              </w:rPr>
              <w:t>DIPA UNY</w:t>
            </w:r>
          </w:p>
        </w:tc>
        <w:tc>
          <w:tcPr>
            <w:tcW w:w="1341" w:type="dxa"/>
            <w:vAlign w:val="center"/>
          </w:tcPr>
          <w:p w14:paraId="4BC28C29" w14:textId="01F54780" w:rsidR="009371F6" w:rsidRPr="005A3251" w:rsidRDefault="005A3251" w:rsidP="005A3251">
            <w:pPr>
              <w:ind w:hanging="2"/>
              <w:jc w:val="center"/>
              <w:rPr>
                <w:sz w:val="20"/>
                <w:szCs w:val="20"/>
              </w:rPr>
            </w:pPr>
            <w:r w:rsidRPr="005A3251">
              <w:rPr>
                <w:rFonts w:eastAsia="Arial"/>
                <w:sz w:val="20"/>
                <w:szCs w:val="20"/>
              </w:rPr>
              <w:t>2024</w:t>
            </w:r>
          </w:p>
        </w:tc>
        <w:tc>
          <w:tcPr>
            <w:tcW w:w="1338" w:type="dxa"/>
            <w:vAlign w:val="center"/>
          </w:tcPr>
          <w:p w14:paraId="0187DCD6" w14:textId="18D844E7" w:rsidR="009371F6" w:rsidRPr="005A3251" w:rsidRDefault="005A3251" w:rsidP="009371F6">
            <w:pPr>
              <w:ind w:left="71" w:hanging="161"/>
              <w:rPr>
                <w:rFonts w:eastAsia="Arial"/>
                <w:sz w:val="20"/>
                <w:szCs w:val="20"/>
              </w:rPr>
            </w:pPr>
            <w:r w:rsidRPr="005A3251">
              <w:rPr>
                <w:rFonts w:eastAsia="Arial"/>
                <w:sz w:val="20"/>
                <w:szCs w:val="20"/>
              </w:rPr>
              <w:t>3.000.000,-</w:t>
            </w:r>
          </w:p>
        </w:tc>
      </w:tr>
      <w:tr w:rsidR="009371F6" w:rsidRPr="005A3251" w14:paraId="0C6CC422" w14:textId="77777777" w:rsidTr="005A3251">
        <w:trPr>
          <w:trHeight w:val="300"/>
        </w:trPr>
        <w:tc>
          <w:tcPr>
            <w:tcW w:w="465" w:type="dxa"/>
            <w:vAlign w:val="center"/>
          </w:tcPr>
          <w:p w14:paraId="43F3AB6C" w14:textId="77777777" w:rsidR="009371F6" w:rsidRPr="005A3251" w:rsidRDefault="009371F6" w:rsidP="005A3251">
            <w:pPr>
              <w:ind w:left="187" w:hanging="277"/>
              <w:jc w:val="center"/>
              <w:rPr>
                <w:sz w:val="20"/>
                <w:szCs w:val="20"/>
              </w:rPr>
            </w:pPr>
            <w:r w:rsidRPr="005A3251">
              <w:rPr>
                <w:rFonts w:eastAsia="Arial"/>
                <w:sz w:val="20"/>
                <w:szCs w:val="20"/>
              </w:rPr>
              <w:t>2</w:t>
            </w:r>
          </w:p>
        </w:tc>
        <w:tc>
          <w:tcPr>
            <w:tcW w:w="4529" w:type="dxa"/>
            <w:vAlign w:val="center"/>
          </w:tcPr>
          <w:p w14:paraId="76043269" w14:textId="6749308C" w:rsidR="009371F6" w:rsidRPr="000816C7" w:rsidRDefault="000816C7" w:rsidP="000816C7">
            <w:pPr>
              <w:rPr>
                <w:sz w:val="20"/>
                <w:szCs w:val="20"/>
              </w:rPr>
            </w:pPr>
            <w:proofErr w:type="spellStart"/>
            <w:r w:rsidRPr="000816C7">
              <w:rPr>
                <w:sz w:val="20"/>
                <w:szCs w:val="20"/>
              </w:rPr>
              <w:t>Pelatihan</w:t>
            </w:r>
            <w:proofErr w:type="spellEnd"/>
            <w:r w:rsidRPr="000816C7">
              <w:rPr>
                <w:sz w:val="20"/>
                <w:szCs w:val="20"/>
              </w:rPr>
              <w:t xml:space="preserve"> </w:t>
            </w:r>
            <w:proofErr w:type="spellStart"/>
            <w:r w:rsidRPr="000816C7">
              <w:rPr>
                <w:sz w:val="20"/>
                <w:szCs w:val="20"/>
              </w:rPr>
              <w:t>Pengembangan</w:t>
            </w:r>
            <w:proofErr w:type="spellEnd"/>
            <w:r w:rsidRPr="000816C7">
              <w:rPr>
                <w:sz w:val="20"/>
                <w:szCs w:val="20"/>
              </w:rPr>
              <w:t xml:space="preserve"> </w:t>
            </w:r>
            <w:proofErr w:type="spellStart"/>
            <w:r w:rsidRPr="000816C7">
              <w:rPr>
                <w:sz w:val="20"/>
                <w:szCs w:val="20"/>
              </w:rPr>
              <w:t>Perangkat</w:t>
            </w:r>
            <w:proofErr w:type="spellEnd"/>
            <w:r w:rsidRPr="000816C7">
              <w:rPr>
                <w:sz w:val="20"/>
                <w:szCs w:val="20"/>
              </w:rPr>
              <w:t xml:space="preserve"> </w:t>
            </w:r>
            <w:proofErr w:type="spellStart"/>
            <w:r w:rsidRPr="000816C7">
              <w:rPr>
                <w:sz w:val="20"/>
                <w:szCs w:val="20"/>
              </w:rPr>
              <w:t>Pengairan</w:t>
            </w:r>
            <w:proofErr w:type="spellEnd"/>
            <w:r w:rsidRPr="000816C7">
              <w:rPr>
                <w:sz w:val="20"/>
                <w:szCs w:val="20"/>
              </w:rPr>
              <w:t xml:space="preserve"> </w:t>
            </w:r>
            <w:proofErr w:type="spellStart"/>
            <w:r w:rsidRPr="000816C7">
              <w:rPr>
                <w:sz w:val="20"/>
                <w:szCs w:val="20"/>
              </w:rPr>
              <w:t>Terotomasi</w:t>
            </w:r>
            <w:proofErr w:type="spellEnd"/>
            <w:r w:rsidRPr="000816C7">
              <w:rPr>
                <w:sz w:val="20"/>
                <w:szCs w:val="20"/>
              </w:rPr>
              <w:t xml:space="preserve"> </w:t>
            </w:r>
            <w:proofErr w:type="spellStart"/>
            <w:r w:rsidRPr="000816C7">
              <w:rPr>
                <w:sz w:val="20"/>
                <w:szCs w:val="20"/>
              </w:rPr>
              <w:t>untuk</w:t>
            </w:r>
            <w:proofErr w:type="spellEnd"/>
            <w:r w:rsidRPr="000816C7">
              <w:rPr>
                <w:sz w:val="20"/>
                <w:szCs w:val="20"/>
              </w:rPr>
              <w:t xml:space="preserve"> </w:t>
            </w:r>
            <w:proofErr w:type="spellStart"/>
            <w:r w:rsidRPr="000816C7">
              <w:rPr>
                <w:sz w:val="20"/>
                <w:szCs w:val="20"/>
              </w:rPr>
              <w:t>Peningkatan</w:t>
            </w:r>
            <w:proofErr w:type="spellEnd"/>
            <w:r w:rsidRPr="000816C7">
              <w:rPr>
                <w:sz w:val="20"/>
                <w:szCs w:val="20"/>
              </w:rPr>
              <w:t xml:space="preserve"> </w:t>
            </w:r>
            <w:proofErr w:type="spellStart"/>
            <w:r w:rsidRPr="000816C7">
              <w:rPr>
                <w:sz w:val="20"/>
                <w:szCs w:val="20"/>
              </w:rPr>
              <w:t>Efisiensi</w:t>
            </w:r>
            <w:proofErr w:type="spellEnd"/>
            <w:r w:rsidRPr="000816C7">
              <w:rPr>
                <w:sz w:val="20"/>
                <w:szCs w:val="20"/>
              </w:rPr>
              <w:t xml:space="preserve"> </w:t>
            </w:r>
            <w:proofErr w:type="spellStart"/>
            <w:r w:rsidRPr="000816C7">
              <w:rPr>
                <w:sz w:val="20"/>
                <w:szCs w:val="20"/>
              </w:rPr>
              <w:t>Pemakaian</w:t>
            </w:r>
            <w:proofErr w:type="spellEnd"/>
            <w:r w:rsidRPr="000816C7">
              <w:rPr>
                <w:sz w:val="20"/>
                <w:szCs w:val="20"/>
              </w:rPr>
              <w:t xml:space="preserve"> </w:t>
            </w:r>
            <w:proofErr w:type="spellStart"/>
            <w:r w:rsidRPr="000816C7">
              <w:rPr>
                <w:sz w:val="20"/>
                <w:szCs w:val="20"/>
              </w:rPr>
              <w:t>Sumberdaya</w:t>
            </w:r>
            <w:proofErr w:type="spellEnd"/>
            <w:r w:rsidRPr="000816C7">
              <w:rPr>
                <w:sz w:val="20"/>
                <w:szCs w:val="20"/>
              </w:rPr>
              <w:t xml:space="preserve"> Air Pada </w:t>
            </w:r>
            <w:proofErr w:type="spellStart"/>
            <w:r w:rsidRPr="000816C7">
              <w:rPr>
                <w:sz w:val="20"/>
                <w:szCs w:val="20"/>
              </w:rPr>
              <w:t>Lahan</w:t>
            </w:r>
            <w:proofErr w:type="spellEnd"/>
            <w:r w:rsidRPr="000816C7">
              <w:rPr>
                <w:sz w:val="20"/>
                <w:szCs w:val="20"/>
              </w:rPr>
              <w:t xml:space="preserve"> </w:t>
            </w:r>
            <w:proofErr w:type="spellStart"/>
            <w:r w:rsidRPr="000816C7">
              <w:rPr>
                <w:sz w:val="20"/>
                <w:szCs w:val="20"/>
              </w:rPr>
              <w:t>Pertanian</w:t>
            </w:r>
            <w:proofErr w:type="spellEnd"/>
            <w:r w:rsidRPr="000816C7">
              <w:rPr>
                <w:sz w:val="20"/>
                <w:szCs w:val="20"/>
              </w:rPr>
              <w:t xml:space="preserve"> </w:t>
            </w:r>
            <w:proofErr w:type="spellStart"/>
            <w:r w:rsidRPr="000816C7">
              <w:rPr>
                <w:sz w:val="20"/>
                <w:szCs w:val="20"/>
              </w:rPr>
              <w:t>Bagi</w:t>
            </w:r>
            <w:proofErr w:type="spellEnd"/>
            <w:r w:rsidRPr="000816C7">
              <w:rPr>
                <w:sz w:val="20"/>
                <w:szCs w:val="20"/>
              </w:rPr>
              <w:t xml:space="preserve"> Masyarakat Dusun </w:t>
            </w:r>
            <w:proofErr w:type="spellStart"/>
            <w:r w:rsidRPr="000816C7">
              <w:rPr>
                <w:sz w:val="20"/>
                <w:szCs w:val="20"/>
              </w:rPr>
              <w:t>Jragum</w:t>
            </w:r>
            <w:proofErr w:type="spellEnd"/>
            <w:r w:rsidRPr="000816C7">
              <w:rPr>
                <w:sz w:val="20"/>
                <w:szCs w:val="20"/>
              </w:rPr>
              <w:t xml:space="preserve">, </w:t>
            </w:r>
            <w:proofErr w:type="spellStart"/>
            <w:r w:rsidRPr="000816C7">
              <w:rPr>
                <w:sz w:val="20"/>
                <w:szCs w:val="20"/>
              </w:rPr>
              <w:t>Desa</w:t>
            </w:r>
            <w:proofErr w:type="spellEnd"/>
            <w:r w:rsidRPr="000816C7">
              <w:rPr>
                <w:sz w:val="20"/>
                <w:szCs w:val="20"/>
              </w:rPr>
              <w:t xml:space="preserve"> </w:t>
            </w:r>
            <w:proofErr w:type="spellStart"/>
            <w:r w:rsidRPr="000816C7">
              <w:rPr>
                <w:sz w:val="20"/>
                <w:szCs w:val="20"/>
              </w:rPr>
              <w:t>Ngeposari</w:t>
            </w:r>
            <w:proofErr w:type="spellEnd"/>
            <w:r w:rsidRPr="000816C7">
              <w:rPr>
                <w:sz w:val="20"/>
                <w:szCs w:val="20"/>
              </w:rPr>
              <w:t xml:space="preserve">, </w:t>
            </w:r>
            <w:proofErr w:type="spellStart"/>
            <w:r w:rsidRPr="000816C7">
              <w:rPr>
                <w:sz w:val="20"/>
                <w:szCs w:val="20"/>
              </w:rPr>
              <w:t>Kecamatan</w:t>
            </w:r>
            <w:proofErr w:type="spellEnd"/>
            <w:r w:rsidRPr="000816C7">
              <w:rPr>
                <w:sz w:val="20"/>
                <w:szCs w:val="20"/>
              </w:rPr>
              <w:t xml:space="preserve"> </w:t>
            </w:r>
            <w:proofErr w:type="spellStart"/>
            <w:r w:rsidRPr="000816C7">
              <w:rPr>
                <w:sz w:val="20"/>
                <w:szCs w:val="20"/>
              </w:rPr>
              <w:t>Semanu</w:t>
            </w:r>
            <w:proofErr w:type="spellEnd"/>
            <w:r w:rsidRPr="000816C7">
              <w:rPr>
                <w:sz w:val="20"/>
                <w:szCs w:val="20"/>
              </w:rPr>
              <w:t xml:space="preserve">, </w:t>
            </w:r>
            <w:proofErr w:type="spellStart"/>
            <w:r w:rsidRPr="000816C7">
              <w:rPr>
                <w:sz w:val="20"/>
                <w:szCs w:val="20"/>
              </w:rPr>
              <w:t>Kabupaten</w:t>
            </w:r>
            <w:proofErr w:type="spellEnd"/>
            <w:r w:rsidRPr="000816C7">
              <w:rPr>
                <w:sz w:val="20"/>
                <w:szCs w:val="20"/>
              </w:rPr>
              <w:t xml:space="preserve"> </w:t>
            </w:r>
            <w:proofErr w:type="spellStart"/>
            <w:r w:rsidRPr="000816C7">
              <w:rPr>
                <w:sz w:val="20"/>
                <w:szCs w:val="20"/>
              </w:rPr>
              <w:t>Gunungkidul</w:t>
            </w:r>
            <w:proofErr w:type="spellEnd"/>
          </w:p>
        </w:tc>
        <w:tc>
          <w:tcPr>
            <w:tcW w:w="1341" w:type="dxa"/>
            <w:vAlign w:val="center"/>
          </w:tcPr>
          <w:p w14:paraId="1A0EE0BB" w14:textId="29AE9A97" w:rsidR="009371F6" w:rsidRPr="005A3251" w:rsidRDefault="009371F6" w:rsidP="009371F6">
            <w:pPr>
              <w:ind w:left="71" w:firstLine="74"/>
              <w:jc w:val="center"/>
              <w:rPr>
                <w:sz w:val="20"/>
                <w:szCs w:val="20"/>
              </w:rPr>
            </w:pPr>
            <w:r w:rsidRPr="005A3251">
              <w:rPr>
                <w:rFonts w:eastAsia="Arial"/>
                <w:sz w:val="20"/>
                <w:szCs w:val="20"/>
              </w:rPr>
              <w:t>DIPA UNY</w:t>
            </w:r>
          </w:p>
        </w:tc>
        <w:tc>
          <w:tcPr>
            <w:tcW w:w="1341" w:type="dxa"/>
            <w:vAlign w:val="center"/>
          </w:tcPr>
          <w:p w14:paraId="47D01FB4" w14:textId="5BFD529F" w:rsidR="009371F6" w:rsidRPr="005A3251" w:rsidRDefault="005A3251" w:rsidP="005A3251">
            <w:pPr>
              <w:ind w:hanging="2"/>
              <w:jc w:val="center"/>
              <w:rPr>
                <w:sz w:val="20"/>
                <w:szCs w:val="20"/>
              </w:rPr>
            </w:pPr>
            <w:r w:rsidRPr="005A3251">
              <w:rPr>
                <w:rFonts w:eastAsia="Arial"/>
                <w:sz w:val="20"/>
                <w:szCs w:val="20"/>
              </w:rPr>
              <w:t>2025</w:t>
            </w:r>
          </w:p>
        </w:tc>
        <w:tc>
          <w:tcPr>
            <w:tcW w:w="1338" w:type="dxa"/>
            <w:vAlign w:val="center"/>
          </w:tcPr>
          <w:p w14:paraId="165D17F5" w14:textId="0D2A77C5" w:rsidR="009371F6" w:rsidRPr="005A3251" w:rsidRDefault="005A3251" w:rsidP="009371F6">
            <w:pPr>
              <w:ind w:left="71" w:hanging="161"/>
              <w:rPr>
                <w:rFonts w:eastAsia="Arial"/>
                <w:sz w:val="20"/>
                <w:szCs w:val="20"/>
              </w:rPr>
            </w:pPr>
            <w:r w:rsidRPr="005A3251">
              <w:rPr>
                <w:rFonts w:eastAsia="Arial"/>
                <w:sz w:val="20"/>
                <w:szCs w:val="20"/>
              </w:rPr>
              <w:t>35.000.000,-</w:t>
            </w:r>
          </w:p>
        </w:tc>
      </w:tr>
    </w:tbl>
    <w:p w14:paraId="58304ABC" w14:textId="77777777" w:rsidR="00000E74" w:rsidRPr="005A3251" w:rsidRDefault="00000E74" w:rsidP="00000E74">
      <w:pPr>
        <w:spacing w:line="276" w:lineRule="auto"/>
        <w:rPr>
          <w:sz w:val="20"/>
          <w:szCs w:val="20"/>
        </w:rPr>
      </w:pPr>
      <w:r w:rsidRPr="005A3251">
        <w:rPr>
          <w:rFonts w:eastAsia="Arial"/>
          <w:b/>
          <w:bCs/>
          <w:noProof/>
          <w:sz w:val="20"/>
          <w:szCs w:val="20"/>
        </w:rPr>
        <w:t xml:space="preserve"> </w:t>
      </w:r>
    </w:p>
    <w:p w14:paraId="4FB004C2" w14:textId="77777777" w:rsidR="00000E74" w:rsidRPr="005A3251" w:rsidRDefault="00000E74" w:rsidP="00000E74">
      <w:pPr>
        <w:spacing w:line="276" w:lineRule="auto"/>
        <w:rPr>
          <w:sz w:val="20"/>
          <w:szCs w:val="20"/>
        </w:rPr>
      </w:pPr>
      <w:r w:rsidRPr="005A3251">
        <w:rPr>
          <w:rFonts w:eastAsia="Arial"/>
          <w:b/>
          <w:bCs/>
          <w:noProof/>
          <w:sz w:val="20"/>
          <w:szCs w:val="20"/>
        </w:rPr>
        <w:t>VII. Rekognisi Lainnya</w:t>
      </w:r>
    </w:p>
    <w:p w14:paraId="2EB366FC" w14:textId="77777777" w:rsidR="00000E74" w:rsidRPr="005A3251" w:rsidRDefault="00000E74" w:rsidP="00000E74">
      <w:pPr>
        <w:spacing w:line="276" w:lineRule="auto"/>
        <w:rPr>
          <w:sz w:val="20"/>
          <w:szCs w:val="20"/>
        </w:rPr>
      </w:pPr>
      <w:r w:rsidRPr="005A3251">
        <w:rPr>
          <w:rFonts w:eastAsia="Arial"/>
          <w:b/>
          <w:bCs/>
          <w:noProof/>
          <w:sz w:val="20"/>
          <w:szCs w:val="20"/>
        </w:rPr>
        <w:t xml:space="preserve"> </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6750"/>
        <w:gridCol w:w="1845"/>
      </w:tblGrid>
      <w:tr w:rsidR="00000E74" w:rsidRPr="005A3251" w14:paraId="051167AC" w14:textId="77777777" w:rsidTr="008C3BD1">
        <w:trPr>
          <w:trHeight w:val="300"/>
        </w:trPr>
        <w:tc>
          <w:tcPr>
            <w:tcW w:w="530" w:type="dxa"/>
            <w:shd w:val="clear" w:color="auto" w:fill="D9D9D9" w:themeFill="background1" w:themeFillShade="D9"/>
          </w:tcPr>
          <w:p w14:paraId="3382A997" w14:textId="77777777" w:rsidR="00000E74" w:rsidRPr="005A3251" w:rsidRDefault="00000E74" w:rsidP="00B50CA6">
            <w:pPr>
              <w:ind w:left="9" w:right="54" w:hanging="99"/>
              <w:jc w:val="center"/>
              <w:rPr>
                <w:sz w:val="20"/>
                <w:szCs w:val="20"/>
              </w:rPr>
            </w:pPr>
            <w:r w:rsidRPr="005A3251">
              <w:rPr>
                <w:rFonts w:eastAsia="Arial"/>
                <w:b/>
                <w:bCs/>
                <w:color w:val="000000" w:themeColor="text1"/>
                <w:sz w:val="20"/>
                <w:szCs w:val="20"/>
              </w:rPr>
              <w:t>No</w:t>
            </w:r>
          </w:p>
        </w:tc>
        <w:tc>
          <w:tcPr>
            <w:tcW w:w="6750" w:type="dxa"/>
            <w:shd w:val="clear" w:color="auto" w:fill="D9D9D9" w:themeFill="background1" w:themeFillShade="D9"/>
          </w:tcPr>
          <w:p w14:paraId="36B0C9BE" w14:textId="77777777" w:rsidR="00000E74" w:rsidRPr="005A3251" w:rsidRDefault="00000E74" w:rsidP="00B50CA6">
            <w:pPr>
              <w:ind w:left="9" w:hanging="99"/>
              <w:jc w:val="center"/>
              <w:rPr>
                <w:rFonts w:eastAsia="Arial"/>
                <w:b/>
                <w:bCs/>
                <w:color w:val="000000" w:themeColor="text1"/>
                <w:sz w:val="20"/>
                <w:szCs w:val="20"/>
              </w:rPr>
            </w:pPr>
            <w:proofErr w:type="spellStart"/>
            <w:r w:rsidRPr="005A3251">
              <w:rPr>
                <w:rFonts w:eastAsia="Arial"/>
                <w:b/>
                <w:bCs/>
                <w:color w:val="000000" w:themeColor="text1"/>
                <w:sz w:val="20"/>
                <w:szCs w:val="20"/>
              </w:rPr>
              <w:t>Rekognisi</w:t>
            </w:r>
            <w:proofErr w:type="spellEnd"/>
          </w:p>
        </w:tc>
        <w:tc>
          <w:tcPr>
            <w:tcW w:w="1845" w:type="dxa"/>
            <w:shd w:val="clear" w:color="auto" w:fill="D9D9D9" w:themeFill="background1" w:themeFillShade="D9"/>
          </w:tcPr>
          <w:p w14:paraId="3738473B" w14:textId="77777777" w:rsidR="00000E74" w:rsidRPr="005A3251" w:rsidRDefault="00000E74" w:rsidP="00B50CA6">
            <w:pPr>
              <w:ind w:left="9" w:hanging="99"/>
              <w:jc w:val="center"/>
              <w:rPr>
                <w:rFonts w:eastAsia="Arial"/>
                <w:b/>
                <w:bCs/>
                <w:color w:val="000000" w:themeColor="text1"/>
                <w:sz w:val="20"/>
                <w:szCs w:val="20"/>
              </w:rPr>
            </w:pPr>
            <w:proofErr w:type="spellStart"/>
            <w:r w:rsidRPr="005A3251">
              <w:rPr>
                <w:rFonts w:eastAsia="Arial"/>
                <w:b/>
                <w:bCs/>
                <w:color w:val="000000" w:themeColor="text1"/>
                <w:sz w:val="20"/>
                <w:szCs w:val="20"/>
              </w:rPr>
              <w:t>Tahun</w:t>
            </w:r>
            <w:proofErr w:type="spellEnd"/>
          </w:p>
        </w:tc>
      </w:tr>
      <w:tr w:rsidR="00000E74" w:rsidRPr="005A3251" w14:paraId="6993935F" w14:textId="77777777" w:rsidTr="008C3BD1">
        <w:trPr>
          <w:trHeight w:val="300"/>
        </w:trPr>
        <w:tc>
          <w:tcPr>
            <w:tcW w:w="530" w:type="dxa"/>
          </w:tcPr>
          <w:p w14:paraId="07C2DEAB" w14:textId="77777777" w:rsidR="00000E74" w:rsidRPr="005A3251" w:rsidRDefault="00000E74" w:rsidP="00B50CA6">
            <w:pPr>
              <w:ind w:left="187" w:hanging="277"/>
              <w:rPr>
                <w:sz w:val="20"/>
                <w:szCs w:val="20"/>
              </w:rPr>
            </w:pPr>
            <w:r w:rsidRPr="005A3251">
              <w:rPr>
                <w:rFonts w:eastAsia="Arial"/>
                <w:sz w:val="20"/>
                <w:szCs w:val="20"/>
              </w:rPr>
              <w:t>1</w:t>
            </w:r>
          </w:p>
        </w:tc>
        <w:tc>
          <w:tcPr>
            <w:tcW w:w="6750" w:type="dxa"/>
          </w:tcPr>
          <w:p w14:paraId="59E50DE7" w14:textId="48AE5617" w:rsidR="00000E74" w:rsidRPr="005A3251" w:rsidRDefault="00000E74" w:rsidP="005A3251">
            <w:pPr>
              <w:ind w:left="60" w:hanging="22"/>
              <w:rPr>
                <w:sz w:val="20"/>
                <w:szCs w:val="20"/>
              </w:rPr>
            </w:pPr>
          </w:p>
        </w:tc>
        <w:tc>
          <w:tcPr>
            <w:tcW w:w="1845" w:type="dxa"/>
          </w:tcPr>
          <w:p w14:paraId="43533135" w14:textId="3C81BA4B" w:rsidR="00000E74" w:rsidRPr="005A3251" w:rsidRDefault="005A3251" w:rsidP="00B50CA6">
            <w:pPr>
              <w:ind w:left="71" w:hanging="161"/>
              <w:jc w:val="center"/>
              <w:rPr>
                <w:sz w:val="20"/>
                <w:szCs w:val="20"/>
              </w:rPr>
            </w:pPr>
            <w:r w:rsidRPr="005A3251">
              <w:rPr>
                <w:rFonts w:eastAsia="Arial"/>
                <w:sz w:val="20"/>
                <w:szCs w:val="20"/>
              </w:rPr>
              <w:t>2021-2022</w:t>
            </w:r>
          </w:p>
        </w:tc>
      </w:tr>
      <w:tr w:rsidR="00000E74" w:rsidRPr="005A3251" w14:paraId="6170220B" w14:textId="77777777" w:rsidTr="008C3BD1">
        <w:trPr>
          <w:trHeight w:val="300"/>
        </w:trPr>
        <w:tc>
          <w:tcPr>
            <w:tcW w:w="530" w:type="dxa"/>
          </w:tcPr>
          <w:p w14:paraId="5D898A89" w14:textId="77777777" w:rsidR="00000E74" w:rsidRPr="005A3251" w:rsidRDefault="00000E74" w:rsidP="00B50CA6">
            <w:pPr>
              <w:ind w:left="187" w:hanging="277"/>
              <w:rPr>
                <w:sz w:val="20"/>
                <w:szCs w:val="20"/>
              </w:rPr>
            </w:pPr>
            <w:r w:rsidRPr="005A3251">
              <w:rPr>
                <w:rFonts w:eastAsia="Arial"/>
                <w:sz w:val="20"/>
                <w:szCs w:val="20"/>
              </w:rPr>
              <w:t>2</w:t>
            </w:r>
          </w:p>
        </w:tc>
        <w:tc>
          <w:tcPr>
            <w:tcW w:w="6750" w:type="dxa"/>
          </w:tcPr>
          <w:p w14:paraId="0094A09C" w14:textId="79DDAFCD" w:rsidR="00000E74" w:rsidRPr="005A3251" w:rsidRDefault="00000E74" w:rsidP="005A3251">
            <w:pPr>
              <w:ind w:left="60"/>
              <w:rPr>
                <w:sz w:val="20"/>
                <w:szCs w:val="20"/>
              </w:rPr>
            </w:pPr>
          </w:p>
        </w:tc>
        <w:tc>
          <w:tcPr>
            <w:tcW w:w="1845" w:type="dxa"/>
          </w:tcPr>
          <w:p w14:paraId="60E2374B" w14:textId="25ABCE74" w:rsidR="00000E74" w:rsidRPr="005A3251" w:rsidRDefault="005A3251" w:rsidP="00B50CA6">
            <w:pPr>
              <w:ind w:left="71" w:hanging="161"/>
              <w:jc w:val="center"/>
              <w:rPr>
                <w:sz w:val="20"/>
                <w:szCs w:val="20"/>
              </w:rPr>
            </w:pPr>
            <w:r w:rsidRPr="005A3251">
              <w:rPr>
                <w:rFonts w:eastAsia="Arial"/>
                <w:sz w:val="20"/>
                <w:szCs w:val="20"/>
              </w:rPr>
              <w:t>2021</w:t>
            </w:r>
          </w:p>
        </w:tc>
      </w:tr>
      <w:tr w:rsidR="00000E74" w:rsidRPr="005A3251" w14:paraId="1E490D48" w14:textId="77777777" w:rsidTr="008C3BD1">
        <w:trPr>
          <w:trHeight w:val="300"/>
        </w:trPr>
        <w:tc>
          <w:tcPr>
            <w:tcW w:w="530" w:type="dxa"/>
          </w:tcPr>
          <w:p w14:paraId="25D6F795" w14:textId="77777777" w:rsidR="00000E74" w:rsidRPr="005A3251" w:rsidRDefault="00000E74" w:rsidP="00B50CA6">
            <w:pPr>
              <w:ind w:left="187" w:hanging="277"/>
              <w:rPr>
                <w:sz w:val="20"/>
                <w:szCs w:val="20"/>
              </w:rPr>
            </w:pPr>
            <w:r w:rsidRPr="005A3251">
              <w:rPr>
                <w:rFonts w:eastAsia="Arial"/>
                <w:sz w:val="20"/>
                <w:szCs w:val="20"/>
              </w:rPr>
              <w:t>3</w:t>
            </w:r>
          </w:p>
        </w:tc>
        <w:tc>
          <w:tcPr>
            <w:tcW w:w="6750" w:type="dxa"/>
          </w:tcPr>
          <w:p w14:paraId="42E4E512" w14:textId="3A4B67E6" w:rsidR="00000E74" w:rsidRPr="005A3251" w:rsidRDefault="00000E74" w:rsidP="005A3251">
            <w:pPr>
              <w:ind w:left="60"/>
              <w:rPr>
                <w:sz w:val="20"/>
                <w:szCs w:val="20"/>
              </w:rPr>
            </w:pPr>
          </w:p>
        </w:tc>
        <w:tc>
          <w:tcPr>
            <w:tcW w:w="1845" w:type="dxa"/>
          </w:tcPr>
          <w:p w14:paraId="6234CA7D" w14:textId="2C5B2934" w:rsidR="00000E74" w:rsidRPr="005A3251" w:rsidRDefault="00000E74" w:rsidP="00B50CA6">
            <w:pPr>
              <w:ind w:left="71" w:hanging="161"/>
              <w:jc w:val="center"/>
              <w:rPr>
                <w:sz w:val="20"/>
                <w:szCs w:val="20"/>
              </w:rPr>
            </w:pPr>
            <w:r w:rsidRPr="005A3251">
              <w:rPr>
                <w:rFonts w:eastAsia="Arial"/>
                <w:sz w:val="20"/>
                <w:szCs w:val="20"/>
              </w:rPr>
              <w:t>20</w:t>
            </w:r>
            <w:r w:rsidR="005A3251" w:rsidRPr="005A3251">
              <w:rPr>
                <w:rFonts w:eastAsia="Arial"/>
                <w:sz w:val="20"/>
                <w:szCs w:val="20"/>
              </w:rPr>
              <w:t>21</w:t>
            </w:r>
          </w:p>
        </w:tc>
      </w:tr>
    </w:tbl>
    <w:p w14:paraId="2A954641" w14:textId="77777777" w:rsidR="00C753CC" w:rsidRPr="005A3251" w:rsidRDefault="00C753CC" w:rsidP="00000E74">
      <w:pPr>
        <w:spacing w:line="360" w:lineRule="auto"/>
        <w:ind w:firstLine="720"/>
        <w:jc w:val="both"/>
        <w:rPr>
          <w:noProof/>
          <w:sz w:val="20"/>
          <w:szCs w:val="20"/>
        </w:rPr>
      </w:pPr>
    </w:p>
    <w:p w14:paraId="7F1F6368" w14:textId="42008FB1" w:rsidR="00000E74" w:rsidRPr="005A3251" w:rsidRDefault="00000E74" w:rsidP="00C753CC">
      <w:pPr>
        <w:spacing w:line="276" w:lineRule="auto"/>
        <w:ind w:firstLine="720"/>
        <w:jc w:val="both"/>
        <w:rPr>
          <w:noProof/>
          <w:sz w:val="20"/>
          <w:szCs w:val="20"/>
        </w:rPr>
      </w:pPr>
      <w:r w:rsidRPr="005A3251">
        <w:rPr>
          <w:noProof/>
          <w:sz w:val="20"/>
          <w:szCs w:val="20"/>
        </w:rPr>
        <w:t xml:space="preserve">Semua data yang saya isikan dan tercantum dalam biodata ini adalah benar dan dapat dipertanggungjawabkan secara hukum. Apabila di kemudian hari ternyata dijumpai ketidaksesuaian dengan kenyataan, saya sanggup menerima sanksi. Demikian biodata ini saya buat dengan sebenarnya untuk memenuhi salah satu persyaratan dalam pengajuan hibah. </w:t>
      </w:r>
    </w:p>
    <w:p w14:paraId="72359B4B" w14:textId="77777777" w:rsidR="00000E74" w:rsidRPr="005A3251" w:rsidRDefault="00000E74" w:rsidP="00000E74">
      <w:pPr>
        <w:spacing w:line="360" w:lineRule="auto"/>
        <w:ind w:firstLine="720"/>
        <w:jc w:val="both"/>
        <w:rPr>
          <w:sz w:val="20"/>
          <w:szCs w:val="20"/>
        </w:rPr>
      </w:pPr>
    </w:p>
    <w:p w14:paraId="0D9378AC" w14:textId="0A1EB872" w:rsidR="00000E74" w:rsidRDefault="00000E74" w:rsidP="00000E74">
      <w:pPr>
        <w:spacing w:line="360" w:lineRule="auto"/>
        <w:jc w:val="both"/>
        <w:rPr>
          <w:noProof/>
          <w:sz w:val="20"/>
          <w:szCs w:val="20"/>
        </w:rPr>
      </w:pPr>
      <w:r w:rsidRPr="005A3251">
        <w:rPr>
          <w:noProof/>
          <w:sz w:val="20"/>
          <w:szCs w:val="20"/>
        </w:rPr>
        <w:t xml:space="preserve">                                                                                         </w:t>
      </w:r>
      <w:r w:rsidRPr="005A3251">
        <w:rPr>
          <w:sz w:val="20"/>
          <w:szCs w:val="20"/>
        </w:rPr>
        <w:tab/>
      </w:r>
      <w:r w:rsidR="005A3251">
        <w:rPr>
          <w:sz w:val="20"/>
          <w:szCs w:val="20"/>
        </w:rPr>
        <w:tab/>
      </w:r>
      <w:r w:rsidR="005A3251">
        <w:rPr>
          <w:sz w:val="20"/>
          <w:szCs w:val="20"/>
        </w:rPr>
        <w:tab/>
      </w:r>
      <w:r w:rsidRPr="005A3251">
        <w:rPr>
          <w:noProof/>
          <w:sz w:val="20"/>
          <w:szCs w:val="20"/>
        </w:rPr>
        <w:t xml:space="preserve">Yogyakarta, </w:t>
      </w:r>
      <w:r w:rsidR="005A3251">
        <w:rPr>
          <w:noProof/>
          <w:sz w:val="20"/>
          <w:szCs w:val="20"/>
        </w:rPr>
        <w:t>2</w:t>
      </w:r>
      <w:r w:rsidR="00777BAF">
        <w:rPr>
          <w:noProof/>
          <w:sz w:val="20"/>
          <w:szCs w:val="20"/>
        </w:rPr>
        <w:t>8</w:t>
      </w:r>
      <w:r w:rsidR="005A3251">
        <w:rPr>
          <w:noProof/>
          <w:sz w:val="20"/>
          <w:szCs w:val="20"/>
        </w:rPr>
        <w:t xml:space="preserve"> </w:t>
      </w:r>
      <w:r w:rsidR="00777BAF">
        <w:rPr>
          <w:noProof/>
          <w:sz w:val="20"/>
          <w:szCs w:val="20"/>
        </w:rPr>
        <w:t xml:space="preserve">Desember </w:t>
      </w:r>
      <w:r w:rsidR="005A3251">
        <w:rPr>
          <w:noProof/>
          <w:sz w:val="20"/>
          <w:szCs w:val="20"/>
        </w:rPr>
        <w:t>2025</w:t>
      </w:r>
    </w:p>
    <w:p w14:paraId="40D6180C" w14:textId="1FB7702D" w:rsidR="005A3251" w:rsidRPr="005A3251" w:rsidRDefault="005A3251" w:rsidP="00000E74">
      <w:pPr>
        <w:spacing w:line="360" w:lineRule="auto"/>
        <w:jc w:val="both"/>
        <w:rPr>
          <w:sz w:val="20"/>
          <w:szCs w:val="20"/>
        </w:rPr>
      </w:pPr>
    </w:p>
    <w:p w14:paraId="6D890BAA" w14:textId="4B9796BE" w:rsidR="00000E74" w:rsidRPr="005A3251" w:rsidRDefault="000816C7" w:rsidP="00000E74">
      <w:pPr>
        <w:spacing w:line="360" w:lineRule="auto"/>
        <w:jc w:val="right"/>
        <w:rPr>
          <w:sz w:val="20"/>
          <w:szCs w:val="20"/>
        </w:rPr>
      </w:pPr>
      <w:r>
        <w:rPr>
          <w:noProof/>
          <w:sz w:val="20"/>
          <w:szCs w:val="20"/>
          <w14:ligatures w14:val="standardContextual"/>
        </w:rPr>
        <w:drawing>
          <wp:inline distT="0" distB="0" distL="0" distR="0" wp14:anchorId="117ED7FC" wp14:editId="13B0B625">
            <wp:extent cx="1541743" cy="555625"/>
            <wp:effectExtent l="0" t="0" r="0" b="3175"/>
            <wp:docPr id="1500759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59945" name="Picture 15007599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5588" cy="578634"/>
                    </a:xfrm>
                    <a:prstGeom prst="rect">
                      <a:avLst/>
                    </a:prstGeom>
                  </pic:spPr>
                </pic:pic>
              </a:graphicData>
            </a:graphic>
          </wp:inline>
        </w:drawing>
      </w:r>
      <w:r w:rsidR="00000E74" w:rsidRPr="005A3251">
        <w:rPr>
          <w:noProof/>
          <w:sz w:val="20"/>
          <w:szCs w:val="20"/>
        </w:rPr>
        <w:t xml:space="preserve">  </w:t>
      </w:r>
    </w:p>
    <w:p w14:paraId="1850C1C5" w14:textId="5A6818E5" w:rsidR="005A3251" w:rsidRPr="005A3251" w:rsidRDefault="005A3251" w:rsidP="00000E74">
      <w:pPr>
        <w:rPr>
          <w:sz w:val="20"/>
          <w:szCs w:val="20"/>
        </w:rPr>
      </w:pP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sidR="000816C7">
        <w:rPr>
          <w:noProof/>
          <w:sz w:val="20"/>
          <w:szCs w:val="20"/>
        </w:rPr>
        <w:t xml:space="preserve">        Garin Darpitamurti</w:t>
      </w:r>
      <w:r>
        <w:rPr>
          <w:noProof/>
          <w:sz w:val="20"/>
          <w:szCs w:val="20"/>
        </w:rPr>
        <w:t>, M.</w:t>
      </w:r>
      <w:r w:rsidR="000816C7">
        <w:rPr>
          <w:noProof/>
          <w:sz w:val="20"/>
          <w:szCs w:val="20"/>
        </w:rPr>
        <w:t>Pd</w:t>
      </w:r>
      <w:r>
        <w:rPr>
          <w:noProof/>
          <w:sz w:val="20"/>
          <w:szCs w:val="20"/>
        </w:rPr>
        <w:t>.</w:t>
      </w:r>
    </w:p>
    <w:sectPr w:rsidR="005A3251" w:rsidRPr="005A3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60CC"/>
    <w:multiLevelType w:val="hybridMultilevel"/>
    <w:tmpl w:val="5C442BE4"/>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 w15:restartNumberingAfterBreak="0">
    <w:nsid w:val="060650C0"/>
    <w:multiLevelType w:val="hybridMultilevel"/>
    <w:tmpl w:val="3F66ADDE"/>
    <w:lvl w:ilvl="0" w:tplc="C5A861D2">
      <w:start w:val="1"/>
      <w:numFmt w:val="decimal"/>
      <w:lvlText w:val="%1."/>
      <w:lvlJc w:val="left"/>
      <w:pPr>
        <w:ind w:left="7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5967466">
      <w:numFmt w:val="bullet"/>
      <w:lvlText w:val="●"/>
      <w:lvlJc w:val="left"/>
      <w:pPr>
        <w:ind w:left="10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E22F3B8">
      <w:numFmt w:val="bullet"/>
      <w:lvlText w:val="•"/>
      <w:lvlJc w:val="left"/>
      <w:pPr>
        <w:ind w:left="2040" w:hanging="360"/>
      </w:pPr>
      <w:rPr>
        <w:rFonts w:hint="default"/>
        <w:lang w:val="en-US" w:eastAsia="en-US" w:bidi="ar-SA"/>
      </w:rPr>
    </w:lvl>
    <w:lvl w:ilvl="3" w:tplc="79C272F6">
      <w:numFmt w:val="bullet"/>
      <w:lvlText w:val="•"/>
      <w:lvlJc w:val="left"/>
      <w:pPr>
        <w:ind w:left="3000" w:hanging="360"/>
      </w:pPr>
      <w:rPr>
        <w:rFonts w:hint="default"/>
        <w:lang w:val="en-US" w:eastAsia="en-US" w:bidi="ar-SA"/>
      </w:rPr>
    </w:lvl>
    <w:lvl w:ilvl="4" w:tplc="DFCAC572">
      <w:numFmt w:val="bullet"/>
      <w:lvlText w:val="•"/>
      <w:lvlJc w:val="left"/>
      <w:pPr>
        <w:ind w:left="3960" w:hanging="360"/>
      </w:pPr>
      <w:rPr>
        <w:rFonts w:hint="default"/>
        <w:lang w:val="en-US" w:eastAsia="en-US" w:bidi="ar-SA"/>
      </w:rPr>
    </w:lvl>
    <w:lvl w:ilvl="5" w:tplc="3BAECC04">
      <w:numFmt w:val="bullet"/>
      <w:lvlText w:val="•"/>
      <w:lvlJc w:val="left"/>
      <w:pPr>
        <w:ind w:left="4920" w:hanging="360"/>
      </w:pPr>
      <w:rPr>
        <w:rFonts w:hint="default"/>
        <w:lang w:val="en-US" w:eastAsia="en-US" w:bidi="ar-SA"/>
      </w:rPr>
    </w:lvl>
    <w:lvl w:ilvl="6" w:tplc="50DEB0FE">
      <w:numFmt w:val="bullet"/>
      <w:lvlText w:val="•"/>
      <w:lvlJc w:val="left"/>
      <w:pPr>
        <w:ind w:left="5880" w:hanging="360"/>
      </w:pPr>
      <w:rPr>
        <w:rFonts w:hint="default"/>
        <w:lang w:val="en-US" w:eastAsia="en-US" w:bidi="ar-SA"/>
      </w:rPr>
    </w:lvl>
    <w:lvl w:ilvl="7" w:tplc="99BC6AE6">
      <w:numFmt w:val="bullet"/>
      <w:lvlText w:val="•"/>
      <w:lvlJc w:val="left"/>
      <w:pPr>
        <w:ind w:left="6840" w:hanging="360"/>
      </w:pPr>
      <w:rPr>
        <w:rFonts w:hint="default"/>
        <w:lang w:val="en-US" w:eastAsia="en-US" w:bidi="ar-SA"/>
      </w:rPr>
    </w:lvl>
    <w:lvl w:ilvl="8" w:tplc="6D8035BE">
      <w:numFmt w:val="bullet"/>
      <w:lvlText w:val="•"/>
      <w:lvlJc w:val="left"/>
      <w:pPr>
        <w:ind w:left="7800" w:hanging="360"/>
      </w:pPr>
      <w:rPr>
        <w:rFonts w:hint="default"/>
        <w:lang w:val="en-US" w:eastAsia="en-US" w:bidi="ar-SA"/>
      </w:rPr>
    </w:lvl>
  </w:abstractNum>
  <w:abstractNum w:abstractNumId="2" w15:restartNumberingAfterBreak="0">
    <w:nsid w:val="077DF507"/>
    <w:multiLevelType w:val="hybridMultilevel"/>
    <w:tmpl w:val="020AA39C"/>
    <w:lvl w:ilvl="0" w:tplc="296C8908">
      <w:start w:val="2"/>
      <w:numFmt w:val="upperRoman"/>
      <w:lvlText w:val="%1."/>
      <w:lvlJc w:val="right"/>
      <w:pPr>
        <w:ind w:left="720" w:hanging="360"/>
      </w:pPr>
    </w:lvl>
    <w:lvl w:ilvl="1" w:tplc="5BBE08AA">
      <w:start w:val="1"/>
      <w:numFmt w:val="lowerLetter"/>
      <w:lvlText w:val="%2."/>
      <w:lvlJc w:val="left"/>
      <w:pPr>
        <w:ind w:left="1440" w:hanging="360"/>
      </w:pPr>
    </w:lvl>
    <w:lvl w:ilvl="2" w:tplc="9E56CBBC">
      <w:start w:val="1"/>
      <w:numFmt w:val="lowerRoman"/>
      <w:lvlText w:val="%3."/>
      <w:lvlJc w:val="right"/>
      <w:pPr>
        <w:ind w:left="2160" w:hanging="180"/>
      </w:pPr>
    </w:lvl>
    <w:lvl w:ilvl="3" w:tplc="67EA1192">
      <w:start w:val="1"/>
      <w:numFmt w:val="decimal"/>
      <w:lvlText w:val="%4."/>
      <w:lvlJc w:val="left"/>
      <w:pPr>
        <w:ind w:left="2880" w:hanging="360"/>
      </w:pPr>
    </w:lvl>
    <w:lvl w:ilvl="4" w:tplc="57D4E188">
      <w:start w:val="1"/>
      <w:numFmt w:val="lowerLetter"/>
      <w:lvlText w:val="%5."/>
      <w:lvlJc w:val="left"/>
      <w:pPr>
        <w:ind w:left="3600" w:hanging="360"/>
      </w:pPr>
    </w:lvl>
    <w:lvl w:ilvl="5" w:tplc="DD4C2FA6">
      <w:start w:val="1"/>
      <w:numFmt w:val="lowerRoman"/>
      <w:lvlText w:val="%6."/>
      <w:lvlJc w:val="right"/>
      <w:pPr>
        <w:ind w:left="4320" w:hanging="180"/>
      </w:pPr>
    </w:lvl>
    <w:lvl w:ilvl="6" w:tplc="54083DBE">
      <w:start w:val="1"/>
      <w:numFmt w:val="decimal"/>
      <w:lvlText w:val="%7."/>
      <w:lvlJc w:val="left"/>
      <w:pPr>
        <w:ind w:left="5040" w:hanging="360"/>
      </w:pPr>
    </w:lvl>
    <w:lvl w:ilvl="7" w:tplc="EC8A2D9E">
      <w:start w:val="1"/>
      <w:numFmt w:val="lowerLetter"/>
      <w:lvlText w:val="%8."/>
      <w:lvlJc w:val="left"/>
      <w:pPr>
        <w:ind w:left="5760" w:hanging="360"/>
      </w:pPr>
    </w:lvl>
    <w:lvl w:ilvl="8" w:tplc="6EDEBECE">
      <w:start w:val="1"/>
      <w:numFmt w:val="lowerRoman"/>
      <w:lvlText w:val="%9."/>
      <w:lvlJc w:val="right"/>
      <w:pPr>
        <w:ind w:left="6480" w:hanging="180"/>
      </w:pPr>
    </w:lvl>
  </w:abstractNum>
  <w:abstractNum w:abstractNumId="3" w15:restartNumberingAfterBreak="0">
    <w:nsid w:val="0DF1032E"/>
    <w:multiLevelType w:val="multilevel"/>
    <w:tmpl w:val="662E5790"/>
    <w:lvl w:ilvl="0">
      <w:start w:val="1"/>
      <w:numFmt w:val="decimal"/>
      <w:lvlText w:val="[%1]"/>
      <w:lvlJc w:val="left"/>
      <w:pPr>
        <w:ind w:left="117" w:hanging="720"/>
      </w:pPr>
      <w:rPr>
        <w:rFonts w:ascii="Calibri" w:eastAsia="Calibri" w:hAnsi="Calibri" w:cs="Calibri"/>
        <w:b w:val="0"/>
        <w:i w:val="0"/>
        <w:sz w:val="22"/>
        <w:szCs w:val="22"/>
      </w:rPr>
    </w:lvl>
    <w:lvl w:ilvl="1">
      <w:start w:val="1"/>
      <w:numFmt w:val="upperLetter"/>
      <w:lvlText w:val="%2."/>
      <w:lvlJc w:val="left"/>
      <w:pPr>
        <w:ind w:left="965" w:hanging="220"/>
      </w:pPr>
      <w:rPr>
        <w:rFonts w:ascii="Times New Roman" w:eastAsia="Times New Roman" w:hAnsi="Times New Roman" w:cs="Times New Roman"/>
        <w:b/>
        <w:i w:val="0"/>
        <w:sz w:val="18"/>
        <w:szCs w:val="18"/>
      </w:rPr>
    </w:lvl>
    <w:lvl w:ilvl="2">
      <w:numFmt w:val="bullet"/>
      <w:lvlText w:val="•"/>
      <w:lvlJc w:val="left"/>
      <w:pPr>
        <w:ind w:left="8820" w:hanging="220"/>
      </w:pPr>
    </w:lvl>
    <w:lvl w:ilvl="3">
      <w:numFmt w:val="bullet"/>
      <w:lvlText w:val="•"/>
      <w:lvlJc w:val="left"/>
      <w:pPr>
        <w:ind w:left="8918" w:hanging="220"/>
      </w:pPr>
    </w:lvl>
    <w:lvl w:ilvl="4">
      <w:numFmt w:val="bullet"/>
      <w:lvlText w:val="•"/>
      <w:lvlJc w:val="left"/>
      <w:pPr>
        <w:ind w:left="9016" w:hanging="220"/>
      </w:pPr>
    </w:lvl>
    <w:lvl w:ilvl="5">
      <w:numFmt w:val="bullet"/>
      <w:lvlText w:val="•"/>
      <w:lvlJc w:val="left"/>
      <w:pPr>
        <w:ind w:left="9114" w:hanging="220"/>
      </w:pPr>
    </w:lvl>
    <w:lvl w:ilvl="6">
      <w:numFmt w:val="bullet"/>
      <w:lvlText w:val="•"/>
      <w:lvlJc w:val="left"/>
      <w:pPr>
        <w:ind w:left="9213" w:hanging="220"/>
      </w:pPr>
    </w:lvl>
    <w:lvl w:ilvl="7">
      <w:numFmt w:val="bullet"/>
      <w:lvlText w:val="•"/>
      <w:lvlJc w:val="left"/>
      <w:pPr>
        <w:ind w:left="9311" w:hanging="220"/>
      </w:pPr>
    </w:lvl>
    <w:lvl w:ilvl="8">
      <w:numFmt w:val="bullet"/>
      <w:lvlText w:val="•"/>
      <w:lvlJc w:val="left"/>
      <w:pPr>
        <w:ind w:left="9409" w:hanging="220"/>
      </w:pPr>
    </w:lvl>
  </w:abstractNum>
  <w:abstractNum w:abstractNumId="4" w15:restartNumberingAfterBreak="0">
    <w:nsid w:val="16AF5C4C"/>
    <w:multiLevelType w:val="hybridMultilevel"/>
    <w:tmpl w:val="13644B74"/>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5" w15:restartNumberingAfterBreak="0">
    <w:nsid w:val="16E871D7"/>
    <w:multiLevelType w:val="multilevel"/>
    <w:tmpl w:val="100C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47DCF"/>
    <w:multiLevelType w:val="hybridMultilevel"/>
    <w:tmpl w:val="2C74D9F0"/>
    <w:lvl w:ilvl="0" w:tplc="884EA234">
      <w:start w:val="1"/>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C6741"/>
    <w:multiLevelType w:val="hybridMultilevel"/>
    <w:tmpl w:val="2D1E4E48"/>
    <w:lvl w:ilvl="0" w:tplc="AA12E91A">
      <w:start w:val="7"/>
      <w:numFmt w:val="upperRoman"/>
      <w:lvlText w:val="%1."/>
      <w:lvlJc w:val="left"/>
      <w:pPr>
        <w:ind w:left="360" w:firstLine="0"/>
      </w:pPr>
      <w:rPr>
        <w:rFonts w:eastAsia="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E622A"/>
    <w:multiLevelType w:val="hybridMultilevel"/>
    <w:tmpl w:val="3C52832A"/>
    <w:lvl w:ilvl="0" w:tplc="86B08DFE">
      <w:start w:val="1"/>
      <w:numFmt w:val="decimal"/>
      <w:lvlText w:val="%1."/>
      <w:lvlJc w:val="left"/>
      <w:pPr>
        <w:ind w:left="335" w:hanging="180"/>
      </w:pPr>
      <w:rPr>
        <w:rFonts w:ascii="Times New Roman" w:eastAsia="Times New Roman" w:hAnsi="Times New Roman" w:cs="Times New Roman" w:hint="default"/>
        <w:b/>
        <w:bCs/>
        <w:i w:val="0"/>
        <w:iCs w:val="0"/>
        <w:w w:val="100"/>
        <w:sz w:val="18"/>
        <w:szCs w:val="18"/>
      </w:rPr>
    </w:lvl>
    <w:lvl w:ilvl="1" w:tplc="E482D71C">
      <w:numFmt w:val="bullet"/>
      <w:lvlText w:val="•"/>
      <w:lvlJc w:val="left"/>
      <w:pPr>
        <w:ind w:left="1186" w:hanging="180"/>
      </w:pPr>
      <w:rPr>
        <w:rFonts w:hint="default"/>
      </w:rPr>
    </w:lvl>
    <w:lvl w:ilvl="2" w:tplc="EDCE8DA6">
      <w:numFmt w:val="bullet"/>
      <w:lvlText w:val="•"/>
      <w:lvlJc w:val="left"/>
      <w:pPr>
        <w:ind w:left="2032" w:hanging="180"/>
      </w:pPr>
      <w:rPr>
        <w:rFonts w:hint="default"/>
      </w:rPr>
    </w:lvl>
    <w:lvl w:ilvl="3" w:tplc="9F064AF2">
      <w:numFmt w:val="bullet"/>
      <w:lvlText w:val="•"/>
      <w:lvlJc w:val="left"/>
      <w:pPr>
        <w:ind w:left="2878" w:hanging="180"/>
      </w:pPr>
      <w:rPr>
        <w:rFonts w:hint="default"/>
      </w:rPr>
    </w:lvl>
    <w:lvl w:ilvl="4" w:tplc="9B1E5A72">
      <w:numFmt w:val="bullet"/>
      <w:lvlText w:val="•"/>
      <w:lvlJc w:val="left"/>
      <w:pPr>
        <w:ind w:left="3724" w:hanging="180"/>
      </w:pPr>
      <w:rPr>
        <w:rFonts w:hint="default"/>
      </w:rPr>
    </w:lvl>
    <w:lvl w:ilvl="5" w:tplc="3B3259E6">
      <w:numFmt w:val="bullet"/>
      <w:lvlText w:val="•"/>
      <w:lvlJc w:val="left"/>
      <w:pPr>
        <w:ind w:left="4570" w:hanging="180"/>
      </w:pPr>
      <w:rPr>
        <w:rFonts w:hint="default"/>
      </w:rPr>
    </w:lvl>
    <w:lvl w:ilvl="6" w:tplc="2168E864">
      <w:numFmt w:val="bullet"/>
      <w:lvlText w:val="•"/>
      <w:lvlJc w:val="left"/>
      <w:pPr>
        <w:ind w:left="5416" w:hanging="180"/>
      </w:pPr>
      <w:rPr>
        <w:rFonts w:hint="default"/>
      </w:rPr>
    </w:lvl>
    <w:lvl w:ilvl="7" w:tplc="0B261094">
      <w:numFmt w:val="bullet"/>
      <w:lvlText w:val="•"/>
      <w:lvlJc w:val="left"/>
      <w:pPr>
        <w:ind w:left="6262" w:hanging="180"/>
      </w:pPr>
      <w:rPr>
        <w:rFonts w:hint="default"/>
      </w:rPr>
    </w:lvl>
    <w:lvl w:ilvl="8" w:tplc="610203FA">
      <w:numFmt w:val="bullet"/>
      <w:lvlText w:val="•"/>
      <w:lvlJc w:val="left"/>
      <w:pPr>
        <w:ind w:left="7108" w:hanging="180"/>
      </w:pPr>
      <w:rPr>
        <w:rFonts w:hint="default"/>
      </w:rPr>
    </w:lvl>
  </w:abstractNum>
  <w:abstractNum w:abstractNumId="9" w15:restartNumberingAfterBreak="0">
    <w:nsid w:val="20300784"/>
    <w:multiLevelType w:val="hybridMultilevel"/>
    <w:tmpl w:val="6944D06A"/>
    <w:lvl w:ilvl="0" w:tplc="E7543520">
      <w:start w:val="1"/>
      <w:numFmt w:val="upperRoman"/>
      <w:lvlText w:val="%1."/>
      <w:lvlJc w:val="right"/>
      <w:pPr>
        <w:ind w:left="720" w:hanging="360"/>
      </w:pPr>
    </w:lvl>
    <w:lvl w:ilvl="1" w:tplc="7C30C66C">
      <w:start w:val="1"/>
      <w:numFmt w:val="lowerLetter"/>
      <w:lvlText w:val="%2."/>
      <w:lvlJc w:val="left"/>
      <w:pPr>
        <w:ind w:left="1440" w:hanging="360"/>
      </w:pPr>
    </w:lvl>
    <w:lvl w:ilvl="2" w:tplc="A418C95E">
      <w:start w:val="1"/>
      <w:numFmt w:val="lowerRoman"/>
      <w:lvlText w:val="%3."/>
      <w:lvlJc w:val="right"/>
      <w:pPr>
        <w:ind w:left="2160" w:hanging="180"/>
      </w:pPr>
    </w:lvl>
    <w:lvl w:ilvl="3" w:tplc="BFE663D4">
      <w:start w:val="1"/>
      <w:numFmt w:val="decimal"/>
      <w:lvlText w:val="%4."/>
      <w:lvlJc w:val="left"/>
      <w:pPr>
        <w:ind w:left="2880" w:hanging="360"/>
      </w:pPr>
    </w:lvl>
    <w:lvl w:ilvl="4" w:tplc="3C8A05F8">
      <w:start w:val="1"/>
      <w:numFmt w:val="lowerLetter"/>
      <w:lvlText w:val="%5."/>
      <w:lvlJc w:val="left"/>
      <w:pPr>
        <w:ind w:left="3600" w:hanging="360"/>
      </w:pPr>
    </w:lvl>
    <w:lvl w:ilvl="5" w:tplc="39164954">
      <w:start w:val="1"/>
      <w:numFmt w:val="lowerRoman"/>
      <w:lvlText w:val="%6."/>
      <w:lvlJc w:val="right"/>
      <w:pPr>
        <w:ind w:left="4320" w:hanging="180"/>
      </w:pPr>
    </w:lvl>
    <w:lvl w:ilvl="6" w:tplc="9A4A9C90">
      <w:start w:val="1"/>
      <w:numFmt w:val="decimal"/>
      <w:lvlText w:val="%7."/>
      <w:lvlJc w:val="left"/>
      <w:pPr>
        <w:ind w:left="5040" w:hanging="360"/>
      </w:pPr>
    </w:lvl>
    <w:lvl w:ilvl="7" w:tplc="AA24A826">
      <w:start w:val="1"/>
      <w:numFmt w:val="lowerLetter"/>
      <w:lvlText w:val="%8."/>
      <w:lvlJc w:val="left"/>
      <w:pPr>
        <w:ind w:left="5760" w:hanging="360"/>
      </w:pPr>
    </w:lvl>
    <w:lvl w:ilvl="8" w:tplc="4EC0A490">
      <w:start w:val="1"/>
      <w:numFmt w:val="lowerRoman"/>
      <w:lvlText w:val="%9."/>
      <w:lvlJc w:val="right"/>
      <w:pPr>
        <w:ind w:left="6480" w:hanging="180"/>
      </w:pPr>
    </w:lvl>
  </w:abstractNum>
  <w:abstractNum w:abstractNumId="10" w15:restartNumberingAfterBreak="0">
    <w:nsid w:val="20841F22"/>
    <w:multiLevelType w:val="multilevel"/>
    <w:tmpl w:val="0784A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94060"/>
    <w:multiLevelType w:val="hybridMultilevel"/>
    <w:tmpl w:val="DBCE1968"/>
    <w:lvl w:ilvl="0" w:tplc="311C8B00">
      <w:start w:val="1"/>
      <w:numFmt w:val="lowerLetter"/>
      <w:lvlText w:val="%1."/>
      <w:lvlJc w:val="left"/>
      <w:pPr>
        <w:ind w:left="331" w:hanging="262"/>
      </w:pPr>
      <w:rPr>
        <w:rFonts w:ascii="Times New Roman" w:eastAsia="Times New Roman" w:hAnsi="Times New Roman" w:cs="Times New Roman" w:hint="default"/>
        <w:b w:val="0"/>
        <w:bCs w:val="0"/>
        <w:i w:val="0"/>
        <w:iCs w:val="0"/>
        <w:spacing w:val="-1"/>
        <w:w w:val="100"/>
        <w:sz w:val="24"/>
        <w:szCs w:val="24"/>
      </w:rPr>
    </w:lvl>
    <w:lvl w:ilvl="1" w:tplc="FD16F304">
      <w:numFmt w:val="bullet"/>
      <w:lvlText w:val="•"/>
      <w:lvlJc w:val="left"/>
      <w:pPr>
        <w:ind w:left="1240" w:hanging="262"/>
      </w:pPr>
      <w:rPr>
        <w:rFonts w:hint="default"/>
      </w:rPr>
    </w:lvl>
    <w:lvl w:ilvl="2" w:tplc="886C1EA4">
      <w:numFmt w:val="bullet"/>
      <w:lvlText w:val="•"/>
      <w:lvlJc w:val="left"/>
      <w:pPr>
        <w:ind w:left="2141" w:hanging="262"/>
      </w:pPr>
      <w:rPr>
        <w:rFonts w:hint="default"/>
      </w:rPr>
    </w:lvl>
    <w:lvl w:ilvl="3" w:tplc="CE8C528A">
      <w:numFmt w:val="bullet"/>
      <w:lvlText w:val="•"/>
      <w:lvlJc w:val="left"/>
      <w:pPr>
        <w:ind w:left="3041" w:hanging="262"/>
      </w:pPr>
      <w:rPr>
        <w:rFonts w:hint="default"/>
      </w:rPr>
    </w:lvl>
    <w:lvl w:ilvl="4" w:tplc="DE922FF6">
      <w:numFmt w:val="bullet"/>
      <w:lvlText w:val="•"/>
      <w:lvlJc w:val="left"/>
      <w:pPr>
        <w:ind w:left="3942" w:hanging="262"/>
      </w:pPr>
      <w:rPr>
        <w:rFonts w:hint="default"/>
      </w:rPr>
    </w:lvl>
    <w:lvl w:ilvl="5" w:tplc="805EFD28">
      <w:numFmt w:val="bullet"/>
      <w:lvlText w:val="•"/>
      <w:lvlJc w:val="left"/>
      <w:pPr>
        <w:ind w:left="4842" w:hanging="262"/>
      </w:pPr>
      <w:rPr>
        <w:rFonts w:hint="default"/>
      </w:rPr>
    </w:lvl>
    <w:lvl w:ilvl="6" w:tplc="B5DEB526">
      <w:numFmt w:val="bullet"/>
      <w:lvlText w:val="•"/>
      <w:lvlJc w:val="left"/>
      <w:pPr>
        <w:ind w:left="5743" w:hanging="262"/>
      </w:pPr>
      <w:rPr>
        <w:rFonts w:hint="default"/>
      </w:rPr>
    </w:lvl>
    <w:lvl w:ilvl="7" w:tplc="135884DC">
      <w:numFmt w:val="bullet"/>
      <w:lvlText w:val="•"/>
      <w:lvlJc w:val="left"/>
      <w:pPr>
        <w:ind w:left="6643" w:hanging="262"/>
      </w:pPr>
      <w:rPr>
        <w:rFonts w:hint="default"/>
      </w:rPr>
    </w:lvl>
    <w:lvl w:ilvl="8" w:tplc="5D4C84FE">
      <w:numFmt w:val="bullet"/>
      <w:lvlText w:val="•"/>
      <w:lvlJc w:val="left"/>
      <w:pPr>
        <w:ind w:left="7544" w:hanging="262"/>
      </w:pPr>
      <w:rPr>
        <w:rFonts w:hint="default"/>
      </w:rPr>
    </w:lvl>
  </w:abstractNum>
  <w:abstractNum w:abstractNumId="12" w15:restartNumberingAfterBreak="0">
    <w:nsid w:val="251F4FDD"/>
    <w:multiLevelType w:val="hybridMultilevel"/>
    <w:tmpl w:val="1098F168"/>
    <w:lvl w:ilvl="0" w:tplc="DAC8D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D15C4"/>
    <w:multiLevelType w:val="hybridMultilevel"/>
    <w:tmpl w:val="8292BABE"/>
    <w:lvl w:ilvl="0" w:tplc="38090005">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4" w15:restartNumberingAfterBreak="0">
    <w:nsid w:val="28D101EC"/>
    <w:multiLevelType w:val="hybridMultilevel"/>
    <w:tmpl w:val="ED626CB2"/>
    <w:lvl w:ilvl="0" w:tplc="7D0A81FE">
      <w:start w:val="1"/>
      <w:numFmt w:val="decimal"/>
      <w:lvlText w:val="%1."/>
      <w:lvlJc w:val="left"/>
      <w:pPr>
        <w:ind w:left="319" w:hanging="272"/>
      </w:pPr>
      <w:rPr>
        <w:rFonts w:ascii="Times New Roman" w:eastAsia="Times New Roman" w:hAnsi="Times New Roman" w:cs="Times New Roman" w:hint="default"/>
        <w:b w:val="0"/>
        <w:bCs w:val="0"/>
        <w:i w:val="0"/>
        <w:iCs w:val="0"/>
        <w:w w:val="100"/>
        <w:sz w:val="24"/>
        <w:szCs w:val="24"/>
      </w:rPr>
    </w:lvl>
    <w:lvl w:ilvl="1" w:tplc="738071C8">
      <w:start w:val="1"/>
      <w:numFmt w:val="lowerLetter"/>
      <w:lvlText w:val="%2."/>
      <w:lvlJc w:val="left"/>
      <w:pPr>
        <w:ind w:left="544" w:hanging="226"/>
      </w:pPr>
      <w:rPr>
        <w:rFonts w:ascii="Times New Roman" w:eastAsia="Times New Roman" w:hAnsi="Times New Roman" w:cs="Times New Roman" w:hint="default"/>
        <w:b w:val="0"/>
        <w:bCs w:val="0"/>
        <w:i w:val="0"/>
        <w:iCs w:val="0"/>
        <w:spacing w:val="-1"/>
        <w:w w:val="100"/>
        <w:sz w:val="24"/>
        <w:szCs w:val="24"/>
      </w:rPr>
    </w:lvl>
    <w:lvl w:ilvl="2" w:tplc="99D06A34">
      <w:numFmt w:val="bullet"/>
      <w:lvlText w:val="•"/>
      <w:lvlJc w:val="left"/>
      <w:pPr>
        <w:ind w:left="1518" w:hanging="226"/>
      </w:pPr>
      <w:rPr>
        <w:rFonts w:hint="default"/>
      </w:rPr>
    </w:lvl>
    <w:lvl w:ilvl="3" w:tplc="A9D02FC0">
      <w:numFmt w:val="bullet"/>
      <w:lvlText w:val="•"/>
      <w:lvlJc w:val="left"/>
      <w:pPr>
        <w:ind w:left="2496" w:hanging="226"/>
      </w:pPr>
      <w:rPr>
        <w:rFonts w:hint="default"/>
      </w:rPr>
    </w:lvl>
    <w:lvl w:ilvl="4" w:tplc="2430C02E">
      <w:numFmt w:val="bullet"/>
      <w:lvlText w:val="•"/>
      <w:lvlJc w:val="left"/>
      <w:pPr>
        <w:ind w:left="3475" w:hanging="226"/>
      </w:pPr>
      <w:rPr>
        <w:rFonts w:hint="default"/>
      </w:rPr>
    </w:lvl>
    <w:lvl w:ilvl="5" w:tplc="57829FC8">
      <w:numFmt w:val="bullet"/>
      <w:lvlText w:val="•"/>
      <w:lvlJc w:val="left"/>
      <w:pPr>
        <w:ind w:left="4453" w:hanging="226"/>
      </w:pPr>
      <w:rPr>
        <w:rFonts w:hint="default"/>
      </w:rPr>
    </w:lvl>
    <w:lvl w:ilvl="6" w:tplc="4800BB5E">
      <w:numFmt w:val="bullet"/>
      <w:lvlText w:val="•"/>
      <w:lvlJc w:val="left"/>
      <w:pPr>
        <w:ind w:left="5431" w:hanging="226"/>
      </w:pPr>
      <w:rPr>
        <w:rFonts w:hint="default"/>
      </w:rPr>
    </w:lvl>
    <w:lvl w:ilvl="7" w:tplc="8826B59E">
      <w:numFmt w:val="bullet"/>
      <w:lvlText w:val="•"/>
      <w:lvlJc w:val="left"/>
      <w:pPr>
        <w:ind w:left="6410" w:hanging="226"/>
      </w:pPr>
      <w:rPr>
        <w:rFonts w:hint="default"/>
      </w:rPr>
    </w:lvl>
    <w:lvl w:ilvl="8" w:tplc="E5EC3A72">
      <w:numFmt w:val="bullet"/>
      <w:lvlText w:val="•"/>
      <w:lvlJc w:val="left"/>
      <w:pPr>
        <w:ind w:left="7388" w:hanging="226"/>
      </w:pPr>
      <w:rPr>
        <w:rFonts w:hint="default"/>
      </w:rPr>
    </w:lvl>
  </w:abstractNum>
  <w:abstractNum w:abstractNumId="15" w15:restartNumberingAfterBreak="0">
    <w:nsid w:val="29B0043A"/>
    <w:multiLevelType w:val="multilevel"/>
    <w:tmpl w:val="AC14E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318C10"/>
    <w:multiLevelType w:val="hybridMultilevel"/>
    <w:tmpl w:val="14D6DB46"/>
    <w:lvl w:ilvl="0" w:tplc="964AFD8E">
      <w:start w:val="1"/>
      <w:numFmt w:val="bullet"/>
      <w:lvlText w:val=""/>
      <w:lvlJc w:val="left"/>
      <w:pPr>
        <w:ind w:left="720" w:hanging="360"/>
      </w:pPr>
      <w:rPr>
        <w:rFonts w:ascii="Symbol" w:hAnsi="Symbol" w:hint="default"/>
      </w:rPr>
    </w:lvl>
    <w:lvl w:ilvl="1" w:tplc="CCB03480">
      <w:start w:val="1"/>
      <w:numFmt w:val="bullet"/>
      <w:lvlText w:val="o"/>
      <w:lvlJc w:val="left"/>
      <w:pPr>
        <w:ind w:left="1440" w:hanging="360"/>
      </w:pPr>
      <w:rPr>
        <w:rFonts w:ascii="Courier New" w:hAnsi="Courier New" w:hint="default"/>
      </w:rPr>
    </w:lvl>
    <w:lvl w:ilvl="2" w:tplc="6BC021EA">
      <w:start w:val="1"/>
      <w:numFmt w:val="bullet"/>
      <w:lvlText w:val=""/>
      <w:lvlJc w:val="left"/>
      <w:pPr>
        <w:ind w:left="2160" w:hanging="360"/>
      </w:pPr>
      <w:rPr>
        <w:rFonts w:ascii="Wingdings" w:hAnsi="Wingdings" w:hint="default"/>
      </w:rPr>
    </w:lvl>
    <w:lvl w:ilvl="3" w:tplc="881AB7B4">
      <w:start w:val="1"/>
      <w:numFmt w:val="bullet"/>
      <w:lvlText w:val=""/>
      <w:lvlJc w:val="left"/>
      <w:pPr>
        <w:ind w:left="2880" w:hanging="360"/>
      </w:pPr>
      <w:rPr>
        <w:rFonts w:ascii="Symbol" w:hAnsi="Symbol" w:hint="default"/>
      </w:rPr>
    </w:lvl>
    <w:lvl w:ilvl="4" w:tplc="F576409E">
      <w:start w:val="1"/>
      <w:numFmt w:val="bullet"/>
      <w:lvlText w:val="o"/>
      <w:lvlJc w:val="left"/>
      <w:pPr>
        <w:ind w:left="3600" w:hanging="360"/>
      </w:pPr>
      <w:rPr>
        <w:rFonts w:ascii="Courier New" w:hAnsi="Courier New" w:hint="default"/>
      </w:rPr>
    </w:lvl>
    <w:lvl w:ilvl="5" w:tplc="4D82DF9A">
      <w:start w:val="1"/>
      <w:numFmt w:val="bullet"/>
      <w:lvlText w:val=""/>
      <w:lvlJc w:val="left"/>
      <w:pPr>
        <w:ind w:left="4320" w:hanging="360"/>
      </w:pPr>
      <w:rPr>
        <w:rFonts w:ascii="Wingdings" w:hAnsi="Wingdings" w:hint="default"/>
      </w:rPr>
    </w:lvl>
    <w:lvl w:ilvl="6" w:tplc="98CEAAA4">
      <w:start w:val="1"/>
      <w:numFmt w:val="bullet"/>
      <w:lvlText w:val=""/>
      <w:lvlJc w:val="left"/>
      <w:pPr>
        <w:ind w:left="5040" w:hanging="360"/>
      </w:pPr>
      <w:rPr>
        <w:rFonts w:ascii="Symbol" w:hAnsi="Symbol" w:hint="default"/>
      </w:rPr>
    </w:lvl>
    <w:lvl w:ilvl="7" w:tplc="00F2BE10">
      <w:start w:val="1"/>
      <w:numFmt w:val="bullet"/>
      <w:lvlText w:val="o"/>
      <w:lvlJc w:val="left"/>
      <w:pPr>
        <w:ind w:left="5760" w:hanging="360"/>
      </w:pPr>
      <w:rPr>
        <w:rFonts w:ascii="Courier New" w:hAnsi="Courier New" w:hint="default"/>
      </w:rPr>
    </w:lvl>
    <w:lvl w:ilvl="8" w:tplc="EFF41B3E">
      <w:start w:val="1"/>
      <w:numFmt w:val="bullet"/>
      <w:lvlText w:val=""/>
      <w:lvlJc w:val="left"/>
      <w:pPr>
        <w:ind w:left="6480" w:hanging="360"/>
      </w:pPr>
      <w:rPr>
        <w:rFonts w:ascii="Wingdings" w:hAnsi="Wingdings" w:hint="default"/>
      </w:rPr>
    </w:lvl>
  </w:abstractNum>
  <w:abstractNum w:abstractNumId="17" w15:restartNumberingAfterBreak="0">
    <w:nsid w:val="2B7631C5"/>
    <w:multiLevelType w:val="hybridMultilevel"/>
    <w:tmpl w:val="502ACBD6"/>
    <w:lvl w:ilvl="0" w:tplc="87C4D138">
      <w:start w:val="2"/>
      <w:numFmt w:val="upperLetter"/>
      <w:lvlText w:val="%1."/>
      <w:lvlJc w:val="left"/>
      <w:pPr>
        <w:ind w:left="720" w:hanging="360"/>
      </w:pPr>
    </w:lvl>
    <w:lvl w:ilvl="1" w:tplc="0EAC54E0">
      <w:start w:val="1"/>
      <w:numFmt w:val="lowerLetter"/>
      <w:lvlText w:val="%2."/>
      <w:lvlJc w:val="left"/>
      <w:pPr>
        <w:ind w:left="1440" w:hanging="360"/>
      </w:pPr>
    </w:lvl>
    <w:lvl w:ilvl="2" w:tplc="AAE21AF8">
      <w:start w:val="1"/>
      <w:numFmt w:val="lowerRoman"/>
      <w:lvlText w:val="%3."/>
      <w:lvlJc w:val="right"/>
      <w:pPr>
        <w:ind w:left="2160" w:hanging="180"/>
      </w:pPr>
    </w:lvl>
    <w:lvl w:ilvl="3" w:tplc="EBFA5E2A">
      <w:start w:val="1"/>
      <w:numFmt w:val="decimal"/>
      <w:lvlText w:val="%4."/>
      <w:lvlJc w:val="left"/>
      <w:pPr>
        <w:ind w:left="2880" w:hanging="360"/>
      </w:pPr>
    </w:lvl>
    <w:lvl w:ilvl="4" w:tplc="E8CED6C4">
      <w:start w:val="1"/>
      <w:numFmt w:val="lowerLetter"/>
      <w:lvlText w:val="%5."/>
      <w:lvlJc w:val="left"/>
      <w:pPr>
        <w:ind w:left="3600" w:hanging="360"/>
      </w:pPr>
    </w:lvl>
    <w:lvl w:ilvl="5" w:tplc="D67038E0">
      <w:start w:val="1"/>
      <w:numFmt w:val="lowerRoman"/>
      <w:lvlText w:val="%6."/>
      <w:lvlJc w:val="right"/>
      <w:pPr>
        <w:ind w:left="4320" w:hanging="180"/>
      </w:pPr>
    </w:lvl>
    <w:lvl w:ilvl="6" w:tplc="6B74977C">
      <w:start w:val="1"/>
      <w:numFmt w:val="decimal"/>
      <w:lvlText w:val="%7."/>
      <w:lvlJc w:val="left"/>
      <w:pPr>
        <w:ind w:left="5040" w:hanging="360"/>
      </w:pPr>
    </w:lvl>
    <w:lvl w:ilvl="7" w:tplc="1F98591C">
      <w:start w:val="1"/>
      <w:numFmt w:val="lowerLetter"/>
      <w:lvlText w:val="%8."/>
      <w:lvlJc w:val="left"/>
      <w:pPr>
        <w:ind w:left="5760" w:hanging="360"/>
      </w:pPr>
    </w:lvl>
    <w:lvl w:ilvl="8" w:tplc="19F2A790">
      <w:start w:val="1"/>
      <w:numFmt w:val="lowerRoman"/>
      <w:lvlText w:val="%9."/>
      <w:lvlJc w:val="right"/>
      <w:pPr>
        <w:ind w:left="6480" w:hanging="180"/>
      </w:pPr>
    </w:lvl>
  </w:abstractNum>
  <w:abstractNum w:abstractNumId="18" w15:restartNumberingAfterBreak="0">
    <w:nsid w:val="2DF7B5F9"/>
    <w:multiLevelType w:val="hybridMultilevel"/>
    <w:tmpl w:val="60ECAB66"/>
    <w:lvl w:ilvl="0" w:tplc="08201F74">
      <w:start w:val="1"/>
      <w:numFmt w:val="upperLetter"/>
      <w:lvlText w:val="%1."/>
      <w:lvlJc w:val="left"/>
      <w:pPr>
        <w:ind w:left="720" w:hanging="360"/>
      </w:pPr>
    </w:lvl>
    <w:lvl w:ilvl="1" w:tplc="F84AEE44">
      <w:start w:val="1"/>
      <w:numFmt w:val="lowerLetter"/>
      <w:lvlText w:val="%2."/>
      <w:lvlJc w:val="left"/>
      <w:pPr>
        <w:ind w:left="1440" w:hanging="360"/>
      </w:pPr>
    </w:lvl>
    <w:lvl w:ilvl="2" w:tplc="48208A52">
      <w:start w:val="1"/>
      <w:numFmt w:val="lowerRoman"/>
      <w:lvlText w:val="%3."/>
      <w:lvlJc w:val="right"/>
      <w:pPr>
        <w:ind w:left="2160" w:hanging="180"/>
      </w:pPr>
    </w:lvl>
    <w:lvl w:ilvl="3" w:tplc="FD5EAFE8">
      <w:start w:val="1"/>
      <w:numFmt w:val="decimal"/>
      <w:lvlText w:val="%4."/>
      <w:lvlJc w:val="left"/>
      <w:pPr>
        <w:ind w:left="2880" w:hanging="360"/>
      </w:pPr>
    </w:lvl>
    <w:lvl w:ilvl="4" w:tplc="DDE2DDC0">
      <w:start w:val="1"/>
      <w:numFmt w:val="lowerLetter"/>
      <w:lvlText w:val="%5."/>
      <w:lvlJc w:val="left"/>
      <w:pPr>
        <w:ind w:left="3600" w:hanging="360"/>
      </w:pPr>
    </w:lvl>
    <w:lvl w:ilvl="5" w:tplc="BCEEA06A">
      <w:start w:val="1"/>
      <w:numFmt w:val="lowerRoman"/>
      <w:lvlText w:val="%6."/>
      <w:lvlJc w:val="right"/>
      <w:pPr>
        <w:ind w:left="4320" w:hanging="180"/>
      </w:pPr>
    </w:lvl>
    <w:lvl w:ilvl="6" w:tplc="A888DDAE">
      <w:start w:val="1"/>
      <w:numFmt w:val="decimal"/>
      <w:lvlText w:val="%7."/>
      <w:lvlJc w:val="left"/>
      <w:pPr>
        <w:ind w:left="5040" w:hanging="360"/>
      </w:pPr>
    </w:lvl>
    <w:lvl w:ilvl="7" w:tplc="170EC954">
      <w:start w:val="1"/>
      <w:numFmt w:val="lowerLetter"/>
      <w:lvlText w:val="%8."/>
      <w:lvlJc w:val="left"/>
      <w:pPr>
        <w:ind w:left="5760" w:hanging="360"/>
      </w:pPr>
    </w:lvl>
    <w:lvl w:ilvl="8" w:tplc="3D16C816">
      <w:start w:val="1"/>
      <w:numFmt w:val="lowerRoman"/>
      <w:lvlText w:val="%9."/>
      <w:lvlJc w:val="right"/>
      <w:pPr>
        <w:ind w:left="6480" w:hanging="180"/>
      </w:pPr>
    </w:lvl>
  </w:abstractNum>
  <w:abstractNum w:abstractNumId="19" w15:restartNumberingAfterBreak="0">
    <w:nsid w:val="2E7B34CB"/>
    <w:multiLevelType w:val="hybridMultilevel"/>
    <w:tmpl w:val="0D3CF5FA"/>
    <w:lvl w:ilvl="0" w:tplc="4192FBDA">
      <w:start w:val="1"/>
      <w:numFmt w:val="upperLetter"/>
      <w:lvlText w:val="%1."/>
      <w:lvlJc w:val="left"/>
      <w:pPr>
        <w:ind w:left="720" w:hanging="360"/>
      </w:pPr>
    </w:lvl>
    <w:lvl w:ilvl="1" w:tplc="73329FDC">
      <w:start w:val="1"/>
      <w:numFmt w:val="lowerLetter"/>
      <w:lvlText w:val="%2."/>
      <w:lvlJc w:val="left"/>
      <w:pPr>
        <w:ind w:left="1440" w:hanging="360"/>
      </w:pPr>
    </w:lvl>
    <w:lvl w:ilvl="2" w:tplc="40D80E80">
      <w:start w:val="1"/>
      <w:numFmt w:val="lowerRoman"/>
      <w:lvlText w:val="%3."/>
      <w:lvlJc w:val="right"/>
      <w:pPr>
        <w:ind w:left="2160" w:hanging="180"/>
      </w:pPr>
    </w:lvl>
    <w:lvl w:ilvl="3" w:tplc="C2C0C160">
      <w:start w:val="1"/>
      <w:numFmt w:val="decimal"/>
      <w:lvlText w:val="%4."/>
      <w:lvlJc w:val="left"/>
      <w:pPr>
        <w:ind w:left="2880" w:hanging="360"/>
      </w:pPr>
    </w:lvl>
    <w:lvl w:ilvl="4" w:tplc="13BC60F2">
      <w:start w:val="1"/>
      <w:numFmt w:val="lowerLetter"/>
      <w:lvlText w:val="%5."/>
      <w:lvlJc w:val="left"/>
      <w:pPr>
        <w:ind w:left="3600" w:hanging="360"/>
      </w:pPr>
    </w:lvl>
    <w:lvl w:ilvl="5" w:tplc="A9AA81E2">
      <w:start w:val="1"/>
      <w:numFmt w:val="lowerRoman"/>
      <w:lvlText w:val="%6."/>
      <w:lvlJc w:val="right"/>
      <w:pPr>
        <w:ind w:left="4320" w:hanging="180"/>
      </w:pPr>
    </w:lvl>
    <w:lvl w:ilvl="6" w:tplc="3EEA2180">
      <w:start w:val="1"/>
      <w:numFmt w:val="decimal"/>
      <w:lvlText w:val="%7."/>
      <w:lvlJc w:val="left"/>
      <w:pPr>
        <w:ind w:left="5040" w:hanging="360"/>
      </w:pPr>
    </w:lvl>
    <w:lvl w:ilvl="7" w:tplc="7D86030C">
      <w:start w:val="1"/>
      <w:numFmt w:val="lowerLetter"/>
      <w:lvlText w:val="%8."/>
      <w:lvlJc w:val="left"/>
      <w:pPr>
        <w:ind w:left="5760" w:hanging="360"/>
      </w:pPr>
    </w:lvl>
    <w:lvl w:ilvl="8" w:tplc="65FAA644">
      <w:start w:val="1"/>
      <w:numFmt w:val="lowerRoman"/>
      <w:lvlText w:val="%9."/>
      <w:lvlJc w:val="right"/>
      <w:pPr>
        <w:ind w:left="6480" w:hanging="180"/>
      </w:pPr>
    </w:lvl>
  </w:abstractNum>
  <w:abstractNum w:abstractNumId="20" w15:restartNumberingAfterBreak="0">
    <w:nsid w:val="32F522DE"/>
    <w:multiLevelType w:val="hybridMultilevel"/>
    <w:tmpl w:val="9FC82B4A"/>
    <w:lvl w:ilvl="0" w:tplc="DAC8D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779A0F"/>
    <w:multiLevelType w:val="hybridMultilevel"/>
    <w:tmpl w:val="675223FC"/>
    <w:lvl w:ilvl="0" w:tplc="DB1C70C6">
      <w:start w:val="1"/>
      <w:numFmt w:val="bullet"/>
      <w:lvlText w:val=""/>
      <w:lvlJc w:val="left"/>
      <w:pPr>
        <w:ind w:left="720" w:hanging="360"/>
      </w:pPr>
      <w:rPr>
        <w:rFonts w:ascii="Symbol" w:hAnsi="Symbol" w:hint="default"/>
      </w:rPr>
    </w:lvl>
    <w:lvl w:ilvl="1" w:tplc="EFA055F6">
      <w:start w:val="1"/>
      <w:numFmt w:val="bullet"/>
      <w:lvlText w:val="o"/>
      <w:lvlJc w:val="left"/>
      <w:pPr>
        <w:ind w:left="1440" w:hanging="360"/>
      </w:pPr>
      <w:rPr>
        <w:rFonts w:ascii="Courier New" w:hAnsi="Courier New" w:hint="default"/>
      </w:rPr>
    </w:lvl>
    <w:lvl w:ilvl="2" w:tplc="4726F326">
      <w:start w:val="1"/>
      <w:numFmt w:val="bullet"/>
      <w:lvlText w:val=""/>
      <w:lvlJc w:val="left"/>
      <w:pPr>
        <w:ind w:left="2160" w:hanging="360"/>
      </w:pPr>
      <w:rPr>
        <w:rFonts w:ascii="Wingdings" w:hAnsi="Wingdings" w:hint="default"/>
      </w:rPr>
    </w:lvl>
    <w:lvl w:ilvl="3" w:tplc="9ED862EC">
      <w:start w:val="1"/>
      <w:numFmt w:val="bullet"/>
      <w:lvlText w:val=""/>
      <w:lvlJc w:val="left"/>
      <w:pPr>
        <w:ind w:left="2880" w:hanging="360"/>
      </w:pPr>
      <w:rPr>
        <w:rFonts w:ascii="Symbol" w:hAnsi="Symbol" w:hint="default"/>
      </w:rPr>
    </w:lvl>
    <w:lvl w:ilvl="4" w:tplc="50BA48D8">
      <w:start w:val="1"/>
      <w:numFmt w:val="bullet"/>
      <w:lvlText w:val="o"/>
      <w:lvlJc w:val="left"/>
      <w:pPr>
        <w:ind w:left="3600" w:hanging="360"/>
      </w:pPr>
      <w:rPr>
        <w:rFonts w:ascii="Courier New" w:hAnsi="Courier New" w:hint="default"/>
      </w:rPr>
    </w:lvl>
    <w:lvl w:ilvl="5" w:tplc="01BCC910">
      <w:start w:val="1"/>
      <w:numFmt w:val="bullet"/>
      <w:lvlText w:val=""/>
      <w:lvlJc w:val="left"/>
      <w:pPr>
        <w:ind w:left="4320" w:hanging="360"/>
      </w:pPr>
      <w:rPr>
        <w:rFonts w:ascii="Wingdings" w:hAnsi="Wingdings" w:hint="default"/>
      </w:rPr>
    </w:lvl>
    <w:lvl w:ilvl="6" w:tplc="03681038">
      <w:start w:val="1"/>
      <w:numFmt w:val="bullet"/>
      <w:lvlText w:val=""/>
      <w:lvlJc w:val="left"/>
      <w:pPr>
        <w:ind w:left="5040" w:hanging="360"/>
      </w:pPr>
      <w:rPr>
        <w:rFonts w:ascii="Symbol" w:hAnsi="Symbol" w:hint="default"/>
      </w:rPr>
    </w:lvl>
    <w:lvl w:ilvl="7" w:tplc="AEB4B252">
      <w:start w:val="1"/>
      <w:numFmt w:val="bullet"/>
      <w:lvlText w:val="o"/>
      <w:lvlJc w:val="left"/>
      <w:pPr>
        <w:ind w:left="5760" w:hanging="360"/>
      </w:pPr>
      <w:rPr>
        <w:rFonts w:ascii="Courier New" w:hAnsi="Courier New" w:hint="default"/>
      </w:rPr>
    </w:lvl>
    <w:lvl w:ilvl="8" w:tplc="73040386">
      <w:start w:val="1"/>
      <w:numFmt w:val="bullet"/>
      <w:lvlText w:val=""/>
      <w:lvlJc w:val="left"/>
      <w:pPr>
        <w:ind w:left="6480" w:hanging="360"/>
      </w:pPr>
      <w:rPr>
        <w:rFonts w:ascii="Wingdings" w:hAnsi="Wingdings" w:hint="default"/>
      </w:rPr>
    </w:lvl>
  </w:abstractNum>
  <w:abstractNum w:abstractNumId="22" w15:restartNumberingAfterBreak="0">
    <w:nsid w:val="378884D5"/>
    <w:multiLevelType w:val="hybridMultilevel"/>
    <w:tmpl w:val="ED8CC4E2"/>
    <w:lvl w:ilvl="0" w:tplc="94E217B6">
      <w:start w:val="2"/>
      <w:numFmt w:val="lowerLetter"/>
      <w:lvlText w:val="%1."/>
      <w:lvlJc w:val="left"/>
      <w:pPr>
        <w:ind w:left="720" w:hanging="360"/>
      </w:pPr>
    </w:lvl>
    <w:lvl w:ilvl="1" w:tplc="13D655D6">
      <w:start w:val="1"/>
      <w:numFmt w:val="lowerLetter"/>
      <w:lvlText w:val="%2."/>
      <w:lvlJc w:val="left"/>
      <w:pPr>
        <w:ind w:left="1440" w:hanging="360"/>
      </w:pPr>
    </w:lvl>
    <w:lvl w:ilvl="2" w:tplc="617649FA">
      <w:start w:val="1"/>
      <w:numFmt w:val="lowerRoman"/>
      <w:lvlText w:val="%3."/>
      <w:lvlJc w:val="right"/>
      <w:pPr>
        <w:ind w:left="2160" w:hanging="180"/>
      </w:pPr>
    </w:lvl>
    <w:lvl w:ilvl="3" w:tplc="8C0AE912">
      <w:start w:val="1"/>
      <w:numFmt w:val="decimal"/>
      <w:lvlText w:val="%4."/>
      <w:lvlJc w:val="left"/>
      <w:pPr>
        <w:ind w:left="2880" w:hanging="360"/>
      </w:pPr>
    </w:lvl>
    <w:lvl w:ilvl="4" w:tplc="172095C0">
      <w:start w:val="1"/>
      <w:numFmt w:val="lowerLetter"/>
      <w:lvlText w:val="%5."/>
      <w:lvlJc w:val="left"/>
      <w:pPr>
        <w:ind w:left="3600" w:hanging="360"/>
      </w:pPr>
    </w:lvl>
    <w:lvl w:ilvl="5" w:tplc="910E3294">
      <w:start w:val="1"/>
      <w:numFmt w:val="lowerRoman"/>
      <w:lvlText w:val="%6."/>
      <w:lvlJc w:val="right"/>
      <w:pPr>
        <w:ind w:left="4320" w:hanging="180"/>
      </w:pPr>
    </w:lvl>
    <w:lvl w:ilvl="6" w:tplc="A5A416A2">
      <w:start w:val="1"/>
      <w:numFmt w:val="decimal"/>
      <w:lvlText w:val="%7."/>
      <w:lvlJc w:val="left"/>
      <w:pPr>
        <w:ind w:left="5040" w:hanging="360"/>
      </w:pPr>
    </w:lvl>
    <w:lvl w:ilvl="7" w:tplc="9EAA69D4">
      <w:start w:val="1"/>
      <w:numFmt w:val="lowerLetter"/>
      <w:lvlText w:val="%8."/>
      <w:lvlJc w:val="left"/>
      <w:pPr>
        <w:ind w:left="5760" w:hanging="360"/>
      </w:pPr>
    </w:lvl>
    <w:lvl w:ilvl="8" w:tplc="72883BE8">
      <w:start w:val="1"/>
      <w:numFmt w:val="lowerRoman"/>
      <w:lvlText w:val="%9."/>
      <w:lvlJc w:val="right"/>
      <w:pPr>
        <w:ind w:left="6480" w:hanging="180"/>
      </w:pPr>
    </w:lvl>
  </w:abstractNum>
  <w:abstractNum w:abstractNumId="23" w15:restartNumberingAfterBreak="0">
    <w:nsid w:val="37E504FD"/>
    <w:multiLevelType w:val="hybridMultilevel"/>
    <w:tmpl w:val="038C6F3C"/>
    <w:lvl w:ilvl="0" w:tplc="E778852C">
      <w:start w:val="1"/>
      <w:numFmt w:val="decimal"/>
      <w:lvlText w:val="%1."/>
      <w:lvlJc w:val="left"/>
      <w:pPr>
        <w:ind w:left="1081" w:hanging="360"/>
      </w:pPr>
      <w:rPr>
        <w:rFonts w:ascii="Times New Roman" w:eastAsia="Times New Roman" w:hAnsi="Times New Roman" w:cs="Times New Roman" w:hint="default"/>
        <w:b/>
        <w:bCs/>
        <w:i w:val="0"/>
        <w:iCs w:val="0"/>
        <w:spacing w:val="0"/>
        <w:w w:val="100"/>
        <w:sz w:val="24"/>
        <w:szCs w:val="24"/>
        <w:lang w:val="en-US" w:eastAsia="en-US" w:bidi="ar-SA"/>
      </w:rPr>
    </w:lvl>
    <w:lvl w:ilvl="1" w:tplc="8E445CCE">
      <w:numFmt w:val="bullet"/>
      <w:lvlText w:val="•"/>
      <w:lvlJc w:val="left"/>
      <w:pPr>
        <w:ind w:left="1944" w:hanging="360"/>
      </w:pPr>
      <w:rPr>
        <w:rFonts w:hint="default"/>
        <w:lang w:val="en-US" w:eastAsia="en-US" w:bidi="ar-SA"/>
      </w:rPr>
    </w:lvl>
    <w:lvl w:ilvl="2" w:tplc="BF603990">
      <w:numFmt w:val="bullet"/>
      <w:lvlText w:val="•"/>
      <w:lvlJc w:val="left"/>
      <w:pPr>
        <w:ind w:left="2808" w:hanging="360"/>
      </w:pPr>
      <w:rPr>
        <w:rFonts w:hint="default"/>
        <w:lang w:val="en-US" w:eastAsia="en-US" w:bidi="ar-SA"/>
      </w:rPr>
    </w:lvl>
    <w:lvl w:ilvl="3" w:tplc="BE88142E">
      <w:numFmt w:val="bullet"/>
      <w:lvlText w:val="•"/>
      <w:lvlJc w:val="left"/>
      <w:pPr>
        <w:ind w:left="3672" w:hanging="360"/>
      </w:pPr>
      <w:rPr>
        <w:rFonts w:hint="default"/>
        <w:lang w:val="en-US" w:eastAsia="en-US" w:bidi="ar-SA"/>
      </w:rPr>
    </w:lvl>
    <w:lvl w:ilvl="4" w:tplc="6890C43E">
      <w:numFmt w:val="bullet"/>
      <w:lvlText w:val="•"/>
      <w:lvlJc w:val="left"/>
      <w:pPr>
        <w:ind w:left="4536" w:hanging="360"/>
      </w:pPr>
      <w:rPr>
        <w:rFonts w:hint="default"/>
        <w:lang w:val="en-US" w:eastAsia="en-US" w:bidi="ar-SA"/>
      </w:rPr>
    </w:lvl>
    <w:lvl w:ilvl="5" w:tplc="37042346">
      <w:numFmt w:val="bullet"/>
      <w:lvlText w:val="•"/>
      <w:lvlJc w:val="left"/>
      <w:pPr>
        <w:ind w:left="5400" w:hanging="360"/>
      </w:pPr>
      <w:rPr>
        <w:rFonts w:hint="default"/>
        <w:lang w:val="en-US" w:eastAsia="en-US" w:bidi="ar-SA"/>
      </w:rPr>
    </w:lvl>
    <w:lvl w:ilvl="6" w:tplc="A476EE7A">
      <w:numFmt w:val="bullet"/>
      <w:lvlText w:val="•"/>
      <w:lvlJc w:val="left"/>
      <w:pPr>
        <w:ind w:left="6264" w:hanging="360"/>
      </w:pPr>
      <w:rPr>
        <w:rFonts w:hint="default"/>
        <w:lang w:val="en-US" w:eastAsia="en-US" w:bidi="ar-SA"/>
      </w:rPr>
    </w:lvl>
    <w:lvl w:ilvl="7" w:tplc="64BE3DDA">
      <w:numFmt w:val="bullet"/>
      <w:lvlText w:val="•"/>
      <w:lvlJc w:val="left"/>
      <w:pPr>
        <w:ind w:left="7128" w:hanging="360"/>
      </w:pPr>
      <w:rPr>
        <w:rFonts w:hint="default"/>
        <w:lang w:val="en-US" w:eastAsia="en-US" w:bidi="ar-SA"/>
      </w:rPr>
    </w:lvl>
    <w:lvl w:ilvl="8" w:tplc="631490C6">
      <w:numFmt w:val="bullet"/>
      <w:lvlText w:val="•"/>
      <w:lvlJc w:val="left"/>
      <w:pPr>
        <w:ind w:left="7992" w:hanging="360"/>
      </w:pPr>
      <w:rPr>
        <w:rFonts w:hint="default"/>
        <w:lang w:val="en-US" w:eastAsia="en-US" w:bidi="ar-SA"/>
      </w:rPr>
    </w:lvl>
  </w:abstractNum>
  <w:abstractNum w:abstractNumId="24" w15:restartNumberingAfterBreak="0">
    <w:nsid w:val="396E137D"/>
    <w:multiLevelType w:val="hybridMultilevel"/>
    <w:tmpl w:val="1664372C"/>
    <w:lvl w:ilvl="0" w:tplc="F20C6B9C">
      <w:start w:val="1"/>
      <w:numFmt w:val="bullet"/>
      <w:lvlText w:val=""/>
      <w:lvlJc w:val="left"/>
      <w:pPr>
        <w:ind w:left="720" w:hanging="360"/>
      </w:pPr>
      <w:rPr>
        <w:rFonts w:ascii="Symbol" w:hAnsi="Symbol" w:hint="default"/>
      </w:rPr>
    </w:lvl>
    <w:lvl w:ilvl="1" w:tplc="9AE85BEC">
      <w:start w:val="1"/>
      <w:numFmt w:val="bullet"/>
      <w:lvlText w:val="o"/>
      <w:lvlJc w:val="left"/>
      <w:pPr>
        <w:ind w:left="1440" w:hanging="360"/>
      </w:pPr>
      <w:rPr>
        <w:rFonts w:ascii="Courier New" w:hAnsi="Courier New" w:hint="default"/>
      </w:rPr>
    </w:lvl>
    <w:lvl w:ilvl="2" w:tplc="FEBAEC50">
      <w:start w:val="1"/>
      <w:numFmt w:val="bullet"/>
      <w:lvlText w:val=""/>
      <w:lvlJc w:val="left"/>
      <w:pPr>
        <w:ind w:left="2160" w:hanging="360"/>
      </w:pPr>
      <w:rPr>
        <w:rFonts w:ascii="Wingdings" w:hAnsi="Wingdings" w:hint="default"/>
      </w:rPr>
    </w:lvl>
    <w:lvl w:ilvl="3" w:tplc="71BEF3A4">
      <w:start w:val="1"/>
      <w:numFmt w:val="bullet"/>
      <w:lvlText w:val=""/>
      <w:lvlJc w:val="left"/>
      <w:pPr>
        <w:ind w:left="2880" w:hanging="360"/>
      </w:pPr>
      <w:rPr>
        <w:rFonts w:ascii="Symbol" w:hAnsi="Symbol" w:hint="default"/>
      </w:rPr>
    </w:lvl>
    <w:lvl w:ilvl="4" w:tplc="636A758E">
      <w:start w:val="1"/>
      <w:numFmt w:val="bullet"/>
      <w:lvlText w:val="o"/>
      <w:lvlJc w:val="left"/>
      <w:pPr>
        <w:ind w:left="3600" w:hanging="360"/>
      </w:pPr>
      <w:rPr>
        <w:rFonts w:ascii="Courier New" w:hAnsi="Courier New" w:hint="default"/>
      </w:rPr>
    </w:lvl>
    <w:lvl w:ilvl="5" w:tplc="574456C0">
      <w:start w:val="1"/>
      <w:numFmt w:val="bullet"/>
      <w:lvlText w:val=""/>
      <w:lvlJc w:val="left"/>
      <w:pPr>
        <w:ind w:left="4320" w:hanging="360"/>
      </w:pPr>
      <w:rPr>
        <w:rFonts w:ascii="Wingdings" w:hAnsi="Wingdings" w:hint="default"/>
      </w:rPr>
    </w:lvl>
    <w:lvl w:ilvl="6" w:tplc="85F45D14">
      <w:start w:val="1"/>
      <w:numFmt w:val="bullet"/>
      <w:lvlText w:val=""/>
      <w:lvlJc w:val="left"/>
      <w:pPr>
        <w:ind w:left="5040" w:hanging="360"/>
      </w:pPr>
      <w:rPr>
        <w:rFonts w:ascii="Symbol" w:hAnsi="Symbol" w:hint="default"/>
      </w:rPr>
    </w:lvl>
    <w:lvl w:ilvl="7" w:tplc="2550F30A">
      <w:start w:val="1"/>
      <w:numFmt w:val="bullet"/>
      <w:lvlText w:val="o"/>
      <w:lvlJc w:val="left"/>
      <w:pPr>
        <w:ind w:left="5760" w:hanging="360"/>
      </w:pPr>
      <w:rPr>
        <w:rFonts w:ascii="Courier New" w:hAnsi="Courier New" w:hint="default"/>
      </w:rPr>
    </w:lvl>
    <w:lvl w:ilvl="8" w:tplc="8CB6A308">
      <w:start w:val="1"/>
      <w:numFmt w:val="bullet"/>
      <w:lvlText w:val=""/>
      <w:lvlJc w:val="left"/>
      <w:pPr>
        <w:ind w:left="6480" w:hanging="360"/>
      </w:pPr>
      <w:rPr>
        <w:rFonts w:ascii="Wingdings" w:hAnsi="Wingdings" w:hint="default"/>
      </w:rPr>
    </w:lvl>
  </w:abstractNum>
  <w:abstractNum w:abstractNumId="25" w15:restartNumberingAfterBreak="0">
    <w:nsid w:val="39A11B43"/>
    <w:multiLevelType w:val="hybridMultilevel"/>
    <w:tmpl w:val="FF3E8EC6"/>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6" w15:restartNumberingAfterBreak="0">
    <w:nsid w:val="423FAA8A"/>
    <w:multiLevelType w:val="hybridMultilevel"/>
    <w:tmpl w:val="24F05368"/>
    <w:lvl w:ilvl="0" w:tplc="0FA22082">
      <w:start w:val="3"/>
      <w:numFmt w:val="lowerLetter"/>
      <w:lvlText w:val="%1."/>
      <w:lvlJc w:val="left"/>
      <w:pPr>
        <w:ind w:left="720" w:hanging="360"/>
      </w:pPr>
    </w:lvl>
    <w:lvl w:ilvl="1" w:tplc="898A0C00">
      <w:start w:val="1"/>
      <w:numFmt w:val="lowerLetter"/>
      <w:lvlText w:val="%2."/>
      <w:lvlJc w:val="left"/>
      <w:pPr>
        <w:ind w:left="1440" w:hanging="360"/>
      </w:pPr>
    </w:lvl>
    <w:lvl w:ilvl="2" w:tplc="B6E63EE6">
      <w:start w:val="1"/>
      <w:numFmt w:val="lowerRoman"/>
      <w:lvlText w:val="%3."/>
      <w:lvlJc w:val="right"/>
      <w:pPr>
        <w:ind w:left="2160" w:hanging="180"/>
      </w:pPr>
    </w:lvl>
    <w:lvl w:ilvl="3" w:tplc="7D1AE88E">
      <w:start w:val="1"/>
      <w:numFmt w:val="decimal"/>
      <w:lvlText w:val="%4."/>
      <w:lvlJc w:val="left"/>
      <w:pPr>
        <w:ind w:left="2880" w:hanging="360"/>
      </w:pPr>
    </w:lvl>
    <w:lvl w:ilvl="4" w:tplc="318E951E">
      <w:start w:val="1"/>
      <w:numFmt w:val="lowerLetter"/>
      <w:lvlText w:val="%5."/>
      <w:lvlJc w:val="left"/>
      <w:pPr>
        <w:ind w:left="3600" w:hanging="360"/>
      </w:pPr>
    </w:lvl>
    <w:lvl w:ilvl="5" w:tplc="226CD922">
      <w:start w:val="1"/>
      <w:numFmt w:val="lowerRoman"/>
      <w:lvlText w:val="%6."/>
      <w:lvlJc w:val="right"/>
      <w:pPr>
        <w:ind w:left="4320" w:hanging="180"/>
      </w:pPr>
    </w:lvl>
    <w:lvl w:ilvl="6" w:tplc="6DF81BB8">
      <w:start w:val="1"/>
      <w:numFmt w:val="decimal"/>
      <w:lvlText w:val="%7."/>
      <w:lvlJc w:val="left"/>
      <w:pPr>
        <w:ind w:left="5040" w:hanging="360"/>
      </w:pPr>
    </w:lvl>
    <w:lvl w:ilvl="7" w:tplc="CB2C1630">
      <w:start w:val="1"/>
      <w:numFmt w:val="lowerLetter"/>
      <w:lvlText w:val="%8."/>
      <w:lvlJc w:val="left"/>
      <w:pPr>
        <w:ind w:left="5760" w:hanging="360"/>
      </w:pPr>
    </w:lvl>
    <w:lvl w:ilvl="8" w:tplc="7CBCAF8A">
      <w:start w:val="1"/>
      <w:numFmt w:val="lowerRoman"/>
      <w:lvlText w:val="%9."/>
      <w:lvlJc w:val="right"/>
      <w:pPr>
        <w:ind w:left="6480" w:hanging="180"/>
      </w:pPr>
    </w:lvl>
  </w:abstractNum>
  <w:abstractNum w:abstractNumId="27" w15:restartNumberingAfterBreak="0">
    <w:nsid w:val="495453FF"/>
    <w:multiLevelType w:val="hybridMultilevel"/>
    <w:tmpl w:val="5762BDA4"/>
    <w:lvl w:ilvl="0" w:tplc="507C1A3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73C9F"/>
    <w:multiLevelType w:val="hybridMultilevel"/>
    <w:tmpl w:val="9028F1C8"/>
    <w:lvl w:ilvl="0" w:tplc="507C1A3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A11FC"/>
    <w:multiLevelType w:val="hybridMultilevel"/>
    <w:tmpl w:val="28D4C3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3616E6C"/>
    <w:multiLevelType w:val="hybridMultilevel"/>
    <w:tmpl w:val="E5EE9FEC"/>
    <w:lvl w:ilvl="0" w:tplc="D160FA92">
      <w:start w:val="1"/>
      <w:numFmt w:val="decimal"/>
      <w:lvlText w:val="%1."/>
      <w:lvlJc w:val="left"/>
      <w:pPr>
        <w:ind w:left="721" w:hanging="360"/>
      </w:pPr>
      <w:rPr>
        <w:rFonts w:ascii="Times New Roman" w:eastAsia="Times New Roman" w:hAnsi="Times New Roman" w:cs="Times New Roman" w:hint="default"/>
        <w:b/>
        <w:bCs/>
        <w:i w:val="0"/>
        <w:iCs w:val="0"/>
        <w:spacing w:val="0"/>
        <w:w w:val="100"/>
        <w:sz w:val="24"/>
        <w:szCs w:val="24"/>
        <w:lang w:val="en-US" w:eastAsia="en-US" w:bidi="ar-SA"/>
      </w:rPr>
    </w:lvl>
    <w:lvl w:ilvl="1" w:tplc="361E9FE0">
      <w:numFmt w:val="bullet"/>
      <w:lvlText w:val="•"/>
      <w:lvlJc w:val="left"/>
      <w:pPr>
        <w:ind w:left="1620" w:hanging="360"/>
      </w:pPr>
      <w:rPr>
        <w:rFonts w:hint="default"/>
        <w:lang w:val="en-US" w:eastAsia="en-US" w:bidi="ar-SA"/>
      </w:rPr>
    </w:lvl>
    <w:lvl w:ilvl="2" w:tplc="BC7C72BE">
      <w:numFmt w:val="bullet"/>
      <w:lvlText w:val="•"/>
      <w:lvlJc w:val="left"/>
      <w:pPr>
        <w:ind w:left="2520" w:hanging="360"/>
      </w:pPr>
      <w:rPr>
        <w:rFonts w:hint="default"/>
        <w:lang w:val="en-US" w:eastAsia="en-US" w:bidi="ar-SA"/>
      </w:rPr>
    </w:lvl>
    <w:lvl w:ilvl="3" w:tplc="45BA3CF4">
      <w:numFmt w:val="bullet"/>
      <w:lvlText w:val="•"/>
      <w:lvlJc w:val="left"/>
      <w:pPr>
        <w:ind w:left="3420" w:hanging="360"/>
      </w:pPr>
      <w:rPr>
        <w:rFonts w:hint="default"/>
        <w:lang w:val="en-US" w:eastAsia="en-US" w:bidi="ar-SA"/>
      </w:rPr>
    </w:lvl>
    <w:lvl w:ilvl="4" w:tplc="A82A0382">
      <w:numFmt w:val="bullet"/>
      <w:lvlText w:val="•"/>
      <w:lvlJc w:val="left"/>
      <w:pPr>
        <w:ind w:left="4320" w:hanging="360"/>
      </w:pPr>
      <w:rPr>
        <w:rFonts w:hint="default"/>
        <w:lang w:val="en-US" w:eastAsia="en-US" w:bidi="ar-SA"/>
      </w:rPr>
    </w:lvl>
    <w:lvl w:ilvl="5" w:tplc="068A1446">
      <w:numFmt w:val="bullet"/>
      <w:lvlText w:val="•"/>
      <w:lvlJc w:val="left"/>
      <w:pPr>
        <w:ind w:left="5220" w:hanging="360"/>
      </w:pPr>
      <w:rPr>
        <w:rFonts w:hint="default"/>
        <w:lang w:val="en-US" w:eastAsia="en-US" w:bidi="ar-SA"/>
      </w:rPr>
    </w:lvl>
    <w:lvl w:ilvl="6" w:tplc="3812550C">
      <w:numFmt w:val="bullet"/>
      <w:lvlText w:val="•"/>
      <w:lvlJc w:val="left"/>
      <w:pPr>
        <w:ind w:left="6120" w:hanging="360"/>
      </w:pPr>
      <w:rPr>
        <w:rFonts w:hint="default"/>
        <w:lang w:val="en-US" w:eastAsia="en-US" w:bidi="ar-SA"/>
      </w:rPr>
    </w:lvl>
    <w:lvl w:ilvl="7" w:tplc="45682606">
      <w:numFmt w:val="bullet"/>
      <w:lvlText w:val="•"/>
      <w:lvlJc w:val="left"/>
      <w:pPr>
        <w:ind w:left="7020" w:hanging="360"/>
      </w:pPr>
      <w:rPr>
        <w:rFonts w:hint="default"/>
        <w:lang w:val="en-US" w:eastAsia="en-US" w:bidi="ar-SA"/>
      </w:rPr>
    </w:lvl>
    <w:lvl w:ilvl="8" w:tplc="13A61D2C">
      <w:numFmt w:val="bullet"/>
      <w:lvlText w:val="•"/>
      <w:lvlJc w:val="left"/>
      <w:pPr>
        <w:ind w:left="7920" w:hanging="360"/>
      </w:pPr>
      <w:rPr>
        <w:rFonts w:hint="default"/>
        <w:lang w:val="en-US" w:eastAsia="en-US" w:bidi="ar-SA"/>
      </w:rPr>
    </w:lvl>
  </w:abstractNum>
  <w:abstractNum w:abstractNumId="31" w15:restartNumberingAfterBreak="0">
    <w:nsid w:val="54254AC7"/>
    <w:multiLevelType w:val="hybridMultilevel"/>
    <w:tmpl w:val="FC1E99F8"/>
    <w:lvl w:ilvl="0" w:tplc="4664E59E">
      <w:start w:val="1"/>
      <w:numFmt w:val="upperRoman"/>
      <w:lvlText w:val="%1."/>
      <w:lvlJc w:val="left"/>
      <w:pPr>
        <w:ind w:left="686" w:hanging="567"/>
      </w:pPr>
      <w:rPr>
        <w:rFonts w:ascii="Times New Roman" w:eastAsia="Times New Roman" w:hAnsi="Times New Roman" w:cs="Times New Roman" w:hint="default"/>
        <w:b/>
        <w:bCs/>
        <w:w w:val="99"/>
        <w:sz w:val="24"/>
        <w:szCs w:val="24"/>
        <w:lang w:val="en-US" w:eastAsia="en-US" w:bidi="ar-SA"/>
      </w:rPr>
    </w:lvl>
    <w:lvl w:ilvl="1" w:tplc="640E05AA">
      <w:start w:val="1"/>
      <w:numFmt w:val="lowerLetter"/>
      <w:lvlText w:val="%2)"/>
      <w:lvlJc w:val="left"/>
      <w:pPr>
        <w:ind w:left="972" w:hanging="286"/>
      </w:pPr>
      <w:rPr>
        <w:rFonts w:ascii="Times New Roman" w:eastAsia="Times New Roman" w:hAnsi="Times New Roman" w:cs="Times New Roman" w:hint="default"/>
        <w:spacing w:val="-1"/>
        <w:w w:val="99"/>
        <w:sz w:val="24"/>
        <w:szCs w:val="24"/>
        <w:lang w:val="en-US" w:eastAsia="en-US" w:bidi="ar-SA"/>
      </w:rPr>
    </w:lvl>
    <w:lvl w:ilvl="2" w:tplc="ADEE00C0">
      <w:numFmt w:val="bullet"/>
      <w:lvlText w:val="•"/>
      <w:lvlJc w:val="left"/>
      <w:pPr>
        <w:ind w:left="1937" w:hanging="286"/>
      </w:pPr>
      <w:rPr>
        <w:rFonts w:hint="default"/>
        <w:lang w:val="en-US" w:eastAsia="en-US" w:bidi="ar-SA"/>
      </w:rPr>
    </w:lvl>
    <w:lvl w:ilvl="3" w:tplc="3E8C11B8">
      <w:numFmt w:val="bullet"/>
      <w:lvlText w:val="•"/>
      <w:lvlJc w:val="left"/>
      <w:pPr>
        <w:ind w:left="2895" w:hanging="286"/>
      </w:pPr>
      <w:rPr>
        <w:rFonts w:hint="default"/>
        <w:lang w:val="en-US" w:eastAsia="en-US" w:bidi="ar-SA"/>
      </w:rPr>
    </w:lvl>
    <w:lvl w:ilvl="4" w:tplc="09100576">
      <w:numFmt w:val="bullet"/>
      <w:lvlText w:val="•"/>
      <w:lvlJc w:val="left"/>
      <w:pPr>
        <w:ind w:left="3853" w:hanging="286"/>
      </w:pPr>
      <w:rPr>
        <w:rFonts w:hint="default"/>
        <w:lang w:val="en-US" w:eastAsia="en-US" w:bidi="ar-SA"/>
      </w:rPr>
    </w:lvl>
    <w:lvl w:ilvl="5" w:tplc="DEA28BD0">
      <w:numFmt w:val="bullet"/>
      <w:lvlText w:val="•"/>
      <w:lvlJc w:val="left"/>
      <w:pPr>
        <w:ind w:left="4811" w:hanging="286"/>
      </w:pPr>
      <w:rPr>
        <w:rFonts w:hint="default"/>
        <w:lang w:val="en-US" w:eastAsia="en-US" w:bidi="ar-SA"/>
      </w:rPr>
    </w:lvl>
    <w:lvl w:ilvl="6" w:tplc="4FC6BCE0">
      <w:numFmt w:val="bullet"/>
      <w:lvlText w:val="•"/>
      <w:lvlJc w:val="left"/>
      <w:pPr>
        <w:ind w:left="5768" w:hanging="286"/>
      </w:pPr>
      <w:rPr>
        <w:rFonts w:hint="default"/>
        <w:lang w:val="en-US" w:eastAsia="en-US" w:bidi="ar-SA"/>
      </w:rPr>
    </w:lvl>
    <w:lvl w:ilvl="7" w:tplc="558AE5E0">
      <w:numFmt w:val="bullet"/>
      <w:lvlText w:val="•"/>
      <w:lvlJc w:val="left"/>
      <w:pPr>
        <w:ind w:left="6726" w:hanging="286"/>
      </w:pPr>
      <w:rPr>
        <w:rFonts w:hint="default"/>
        <w:lang w:val="en-US" w:eastAsia="en-US" w:bidi="ar-SA"/>
      </w:rPr>
    </w:lvl>
    <w:lvl w:ilvl="8" w:tplc="87541636">
      <w:numFmt w:val="bullet"/>
      <w:lvlText w:val="•"/>
      <w:lvlJc w:val="left"/>
      <w:pPr>
        <w:ind w:left="7684" w:hanging="286"/>
      </w:pPr>
      <w:rPr>
        <w:rFonts w:hint="default"/>
        <w:lang w:val="en-US" w:eastAsia="en-US" w:bidi="ar-SA"/>
      </w:rPr>
    </w:lvl>
  </w:abstractNum>
  <w:abstractNum w:abstractNumId="32" w15:restartNumberingAfterBreak="0">
    <w:nsid w:val="59293C25"/>
    <w:multiLevelType w:val="hybridMultilevel"/>
    <w:tmpl w:val="EC284C88"/>
    <w:lvl w:ilvl="0" w:tplc="00CE2B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E4F3A09"/>
    <w:multiLevelType w:val="multilevel"/>
    <w:tmpl w:val="6B80A50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4433DA8"/>
    <w:multiLevelType w:val="hybridMultilevel"/>
    <w:tmpl w:val="D3E4829E"/>
    <w:lvl w:ilvl="0" w:tplc="5A5035B0">
      <w:start w:val="1"/>
      <w:numFmt w:val="decimal"/>
      <w:lvlText w:val="%1."/>
      <w:lvlJc w:val="left"/>
      <w:pPr>
        <w:ind w:left="717" w:hanging="670"/>
      </w:pPr>
      <w:rPr>
        <w:rFonts w:hint="default"/>
      </w:rPr>
    </w:lvl>
    <w:lvl w:ilvl="1" w:tplc="8AFC8E4A">
      <w:start w:val="1"/>
      <w:numFmt w:val="lowerLetter"/>
      <w:lvlText w:val="%2."/>
      <w:lvlJc w:val="left"/>
      <w:pPr>
        <w:ind w:left="1127" w:hanging="360"/>
      </w:pPr>
      <w:rPr>
        <w:rFonts w:hint="default"/>
      </w:r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35" w15:restartNumberingAfterBreak="0">
    <w:nsid w:val="64F420F0"/>
    <w:multiLevelType w:val="hybridMultilevel"/>
    <w:tmpl w:val="9C40EF42"/>
    <w:lvl w:ilvl="0" w:tplc="DFE8801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C6898"/>
    <w:multiLevelType w:val="hybridMultilevel"/>
    <w:tmpl w:val="1388A2F0"/>
    <w:lvl w:ilvl="0" w:tplc="88300C60">
      <w:start w:val="1"/>
      <w:numFmt w:val="lowerLetter"/>
      <w:lvlText w:val="%1."/>
      <w:lvlJc w:val="left"/>
      <w:pPr>
        <w:ind w:left="407" w:hanging="360"/>
      </w:pPr>
      <w:rPr>
        <w:rFonts w:hint="default"/>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37" w15:restartNumberingAfterBreak="0">
    <w:nsid w:val="65FD2081"/>
    <w:multiLevelType w:val="hybridMultilevel"/>
    <w:tmpl w:val="AF526248"/>
    <w:lvl w:ilvl="0" w:tplc="C3DC63F6">
      <w:start w:val="1"/>
      <w:numFmt w:val="decimal"/>
      <w:lvlText w:val="%1."/>
      <w:lvlJc w:val="left"/>
      <w:pPr>
        <w:ind w:left="720" w:hanging="360"/>
      </w:pPr>
    </w:lvl>
    <w:lvl w:ilvl="1" w:tplc="48009C20">
      <w:start w:val="1"/>
      <w:numFmt w:val="lowerLetter"/>
      <w:lvlText w:val="%2."/>
      <w:lvlJc w:val="left"/>
      <w:pPr>
        <w:ind w:left="1440" w:hanging="360"/>
      </w:pPr>
    </w:lvl>
    <w:lvl w:ilvl="2" w:tplc="0FCEA324">
      <w:start w:val="1"/>
      <w:numFmt w:val="lowerRoman"/>
      <w:lvlText w:val="%3."/>
      <w:lvlJc w:val="right"/>
      <w:pPr>
        <w:ind w:left="2160" w:hanging="180"/>
      </w:pPr>
    </w:lvl>
    <w:lvl w:ilvl="3" w:tplc="4D5A0FA0">
      <w:start w:val="1"/>
      <w:numFmt w:val="decimal"/>
      <w:lvlText w:val="%4."/>
      <w:lvlJc w:val="left"/>
      <w:pPr>
        <w:ind w:left="2880" w:hanging="360"/>
      </w:pPr>
    </w:lvl>
    <w:lvl w:ilvl="4" w:tplc="E28241F0">
      <w:start w:val="1"/>
      <w:numFmt w:val="lowerLetter"/>
      <w:lvlText w:val="%5."/>
      <w:lvlJc w:val="left"/>
      <w:pPr>
        <w:ind w:left="3600" w:hanging="360"/>
      </w:pPr>
    </w:lvl>
    <w:lvl w:ilvl="5" w:tplc="FAD09A1A">
      <w:start w:val="1"/>
      <w:numFmt w:val="lowerRoman"/>
      <w:lvlText w:val="%6."/>
      <w:lvlJc w:val="right"/>
      <w:pPr>
        <w:ind w:left="4320" w:hanging="180"/>
      </w:pPr>
    </w:lvl>
    <w:lvl w:ilvl="6" w:tplc="65E211F8">
      <w:start w:val="1"/>
      <w:numFmt w:val="decimal"/>
      <w:lvlText w:val="%7."/>
      <w:lvlJc w:val="left"/>
      <w:pPr>
        <w:ind w:left="5040" w:hanging="360"/>
      </w:pPr>
    </w:lvl>
    <w:lvl w:ilvl="7" w:tplc="B7EA1A18">
      <w:start w:val="1"/>
      <w:numFmt w:val="lowerLetter"/>
      <w:lvlText w:val="%8."/>
      <w:lvlJc w:val="left"/>
      <w:pPr>
        <w:ind w:left="5760" w:hanging="360"/>
      </w:pPr>
    </w:lvl>
    <w:lvl w:ilvl="8" w:tplc="4BA6A8A2">
      <w:start w:val="1"/>
      <w:numFmt w:val="lowerRoman"/>
      <w:lvlText w:val="%9."/>
      <w:lvlJc w:val="right"/>
      <w:pPr>
        <w:ind w:left="6480" w:hanging="180"/>
      </w:pPr>
    </w:lvl>
  </w:abstractNum>
  <w:abstractNum w:abstractNumId="38" w15:restartNumberingAfterBreak="0">
    <w:nsid w:val="6B54461A"/>
    <w:multiLevelType w:val="multilevel"/>
    <w:tmpl w:val="1042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E4675B"/>
    <w:multiLevelType w:val="hybridMultilevel"/>
    <w:tmpl w:val="A7CA9F46"/>
    <w:lvl w:ilvl="0" w:tplc="88300C60">
      <w:start w:val="1"/>
      <w:numFmt w:val="lowerLetter"/>
      <w:lvlText w:val="%1."/>
      <w:lvlJc w:val="left"/>
      <w:pPr>
        <w:ind w:left="454"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0" w15:restartNumberingAfterBreak="0">
    <w:nsid w:val="6E0456D1"/>
    <w:multiLevelType w:val="hybridMultilevel"/>
    <w:tmpl w:val="EE76D6E6"/>
    <w:lvl w:ilvl="0" w:tplc="621AD3AC">
      <w:start w:val="7"/>
      <w:numFmt w:val="upperRoman"/>
      <w:lvlText w:val="%1."/>
      <w:lvlJc w:val="left"/>
      <w:pPr>
        <w:ind w:left="360" w:firstLine="0"/>
      </w:pPr>
      <w:rPr>
        <w:rFonts w:eastAsia="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939C8"/>
    <w:multiLevelType w:val="hybridMultilevel"/>
    <w:tmpl w:val="277C3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12E30"/>
    <w:multiLevelType w:val="multilevel"/>
    <w:tmpl w:val="606438B0"/>
    <w:lvl w:ilvl="0">
      <w:start w:val="1"/>
      <w:numFmt w:val="decimal"/>
      <w:lvlText w:val="[%1]"/>
      <w:lvlJc w:val="left"/>
      <w:pPr>
        <w:ind w:left="117" w:hanging="720"/>
      </w:pPr>
      <w:rPr>
        <w:rFonts w:ascii="Calibri" w:eastAsia="Calibri" w:hAnsi="Calibri" w:cs="Calibri"/>
        <w:b w:val="0"/>
        <w:i w:val="0"/>
        <w:sz w:val="22"/>
        <w:szCs w:val="22"/>
      </w:rPr>
    </w:lvl>
    <w:lvl w:ilvl="1">
      <w:start w:val="1"/>
      <w:numFmt w:val="upperLetter"/>
      <w:lvlText w:val="%2."/>
      <w:lvlJc w:val="left"/>
      <w:pPr>
        <w:ind w:left="965" w:hanging="220"/>
      </w:pPr>
      <w:rPr>
        <w:rFonts w:ascii="Times New Roman" w:eastAsia="Times New Roman" w:hAnsi="Times New Roman" w:cs="Times New Roman"/>
        <w:b/>
        <w:i w:val="0"/>
        <w:sz w:val="18"/>
        <w:szCs w:val="18"/>
      </w:rPr>
    </w:lvl>
    <w:lvl w:ilvl="2">
      <w:numFmt w:val="bullet"/>
      <w:lvlText w:val="•"/>
      <w:lvlJc w:val="left"/>
      <w:pPr>
        <w:ind w:left="8820" w:hanging="220"/>
      </w:pPr>
    </w:lvl>
    <w:lvl w:ilvl="3">
      <w:numFmt w:val="bullet"/>
      <w:lvlText w:val="•"/>
      <w:lvlJc w:val="left"/>
      <w:pPr>
        <w:ind w:left="8918" w:hanging="220"/>
      </w:pPr>
    </w:lvl>
    <w:lvl w:ilvl="4">
      <w:numFmt w:val="bullet"/>
      <w:lvlText w:val="•"/>
      <w:lvlJc w:val="left"/>
      <w:pPr>
        <w:ind w:left="9016" w:hanging="220"/>
      </w:pPr>
    </w:lvl>
    <w:lvl w:ilvl="5">
      <w:numFmt w:val="bullet"/>
      <w:lvlText w:val="•"/>
      <w:lvlJc w:val="left"/>
      <w:pPr>
        <w:ind w:left="9114" w:hanging="220"/>
      </w:pPr>
    </w:lvl>
    <w:lvl w:ilvl="6">
      <w:numFmt w:val="bullet"/>
      <w:lvlText w:val="•"/>
      <w:lvlJc w:val="left"/>
      <w:pPr>
        <w:ind w:left="9213" w:hanging="220"/>
      </w:pPr>
    </w:lvl>
    <w:lvl w:ilvl="7">
      <w:numFmt w:val="bullet"/>
      <w:lvlText w:val="•"/>
      <w:lvlJc w:val="left"/>
      <w:pPr>
        <w:ind w:left="9311" w:hanging="220"/>
      </w:pPr>
    </w:lvl>
    <w:lvl w:ilvl="8">
      <w:numFmt w:val="bullet"/>
      <w:lvlText w:val="•"/>
      <w:lvlJc w:val="left"/>
      <w:pPr>
        <w:ind w:left="9409" w:hanging="220"/>
      </w:pPr>
    </w:lvl>
  </w:abstractNum>
  <w:abstractNum w:abstractNumId="43" w15:restartNumberingAfterBreak="0">
    <w:nsid w:val="739E36BE"/>
    <w:multiLevelType w:val="hybridMultilevel"/>
    <w:tmpl w:val="CA00E780"/>
    <w:lvl w:ilvl="0" w:tplc="DFE8801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2FE956"/>
    <w:multiLevelType w:val="hybridMultilevel"/>
    <w:tmpl w:val="B82852D2"/>
    <w:lvl w:ilvl="0" w:tplc="93F6DC54">
      <w:start w:val="1"/>
      <w:numFmt w:val="decimal"/>
      <w:lvlText w:val="%1."/>
      <w:lvlJc w:val="left"/>
      <w:pPr>
        <w:ind w:left="720" w:hanging="360"/>
      </w:pPr>
    </w:lvl>
    <w:lvl w:ilvl="1" w:tplc="0ED8BC46">
      <w:start w:val="1"/>
      <w:numFmt w:val="lowerLetter"/>
      <w:lvlText w:val="%2."/>
      <w:lvlJc w:val="left"/>
      <w:pPr>
        <w:ind w:left="1440" w:hanging="360"/>
      </w:pPr>
    </w:lvl>
    <w:lvl w:ilvl="2" w:tplc="44EC9070">
      <w:start w:val="1"/>
      <w:numFmt w:val="lowerRoman"/>
      <w:lvlText w:val="%3."/>
      <w:lvlJc w:val="right"/>
      <w:pPr>
        <w:ind w:left="2160" w:hanging="180"/>
      </w:pPr>
    </w:lvl>
    <w:lvl w:ilvl="3" w:tplc="B39ABE04">
      <w:start w:val="1"/>
      <w:numFmt w:val="decimal"/>
      <w:lvlText w:val="%4."/>
      <w:lvlJc w:val="left"/>
      <w:pPr>
        <w:ind w:left="2880" w:hanging="360"/>
      </w:pPr>
    </w:lvl>
    <w:lvl w:ilvl="4" w:tplc="38BE3CBE">
      <w:start w:val="1"/>
      <w:numFmt w:val="lowerLetter"/>
      <w:lvlText w:val="%5."/>
      <w:lvlJc w:val="left"/>
      <w:pPr>
        <w:ind w:left="3600" w:hanging="360"/>
      </w:pPr>
    </w:lvl>
    <w:lvl w:ilvl="5" w:tplc="91C48354">
      <w:start w:val="1"/>
      <w:numFmt w:val="lowerRoman"/>
      <w:lvlText w:val="%6."/>
      <w:lvlJc w:val="right"/>
      <w:pPr>
        <w:ind w:left="4320" w:hanging="180"/>
      </w:pPr>
    </w:lvl>
    <w:lvl w:ilvl="6" w:tplc="B748DCD0">
      <w:start w:val="1"/>
      <w:numFmt w:val="decimal"/>
      <w:lvlText w:val="%7."/>
      <w:lvlJc w:val="left"/>
      <w:pPr>
        <w:ind w:left="5040" w:hanging="360"/>
      </w:pPr>
    </w:lvl>
    <w:lvl w:ilvl="7" w:tplc="B5F2AF1E">
      <w:start w:val="1"/>
      <w:numFmt w:val="lowerLetter"/>
      <w:lvlText w:val="%8."/>
      <w:lvlJc w:val="left"/>
      <w:pPr>
        <w:ind w:left="5760" w:hanging="360"/>
      </w:pPr>
    </w:lvl>
    <w:lvl w:ilvl="8" w:tplc="84A64292">
      <w:start w:val="1"/>
      <w:numFmt w:val="lowerRoman"/>
      <w:lvlText w:val="%9."/>
      <w:lvlJc w:val="right"/>
      <w:pPr>
        <w:ind w:left="6480" w:hanging="180"/>
      </w:pPr>
    </w:lvl>
  </w:abstractNum>
  <w:abstractNum w:abstractNumId="45" w15:restartNumberingAfterBreak="0">
    <w:nsid w:val="75C842EF"/>
    <w:multiLevelType w:val="hybridMultilevel"/>
    <w:tmpl w:val="0424257C"/>
    <w:lvl w:ilvl="0" w:tplc="59100D5C">
      <w:start w:val="1"/>
      <w:numFmt w:val="decimal"/>
      <w:lvlText w:val="[%1]"/>
      <w:lvlJc w:val="left"/>
      <w:pPr>
        <w:ind w:left="117" w:hanging="720"/>
      </w:pPr>
      <w:rPr>
        <w:rFonts w:ascii="Calibri" w:eastAsia="Calibri" w:hAnsi="Calibri" w:cs="Calibri" w:hint="default"/>
        <w:b w:val="0"/>
        <w:bCs w:val="0"/>
        <w:i w:val="0"/>
        <w:iCs w:val="0"/>
        <w:w w:val="100"/>
        <w:sz w:val="22"/>
        <w:szCs w:val="22"/>
      </w:rPr>
    </w:lvl>
    <w:lvl w:ilvl="1" w:tplc="D786B798">
      <w:start w:val="1"/>
      <w:numFmt w:val="upperLetter"/>
      <w:lvlText w:val="%2."/>
      <w:lvlJc w:val="left"/>
      <w:pPr>
        <w:ind w:left="965" w:hanging="220"/>
      </w:pPr>
      <w:rPr>
        <w:rFonts w:ascii="Times New Roman" w:eastAsia="Times New Roman" w:hAnsi="Times New Roman" w:cs="Times New Roman" w:hint="default"/>
        <w:b/>
        <w:bCs/>
        <w:i w:val="0"/>
        <w:iCs w:val="0"/>
        <w:w w:val="100"/>
        <w:sz w:val="18"/>
        <w:szCs w:val="18"/>
      </w:rPr>
    </w:lvl>
    <w:lvl w:ilvl="2" w:tplc="D062D64A">
      <w:numFmt w:val="bullet"/>
      <w:lvlText w:val="•"/>
      <w:lvlJc w:val="left"/>
      <w:pPr>
        <w:ind w:left="8820" w:hanging="220"/>
      </w:pPr>
      <w:rPr>
        <w:rFonts w:hint="default"/>
      </w:rPr>
    </w:lvl>
    <w:lvl w:ilvl="3" w:tplc="92D4747E">
      <w:numFmt w:val="bullet"/>
      <w:lvlText w:val="•"/>
      <w:lvlJc w:val="left"/>
      <w:pPr>
        <w:ind w:left="8918" w:hanging="220"/>
      </w:pPr>
      <w:rPr>
        <w:rFonts w:hint="default"/>
      </w:rPr>
    </w:lvl>
    <w:lvl w:ilvl="4" w:tplc="88ACB8AA">
      <w:numFmt w:val="bullet"/>
      <w:lvlText w:val="•"/>
      <w:lvlJc w:val="left"/>
      <w:pPr>
        <w:ind w:left="9016" w:hanging="220"/>
      </w:pPr>
      <w:rPr>
        <w:rFonts w:hint="default"/>
      </w:rPr>
    </w:lvl>
    <w:lvl w:ilvl="5" w:tplc="C63092D8">
      <w:numFmt w:val="bullet"/>
      <w:lvlText w:val="•"/>
      <w:lvlJc w:val="left"/>
      <w:pPr>
        <w:ind w:left="9114" w:hanging="220"/>
      </w:pPr>
      <w:rPr>
        <w:rFonts w:hint="default"/>
      </w:rPr>
    </w:lvl>
    <w:lvl w:ilvl="6" w:tplc="CDFCCBB4">
      <w:numFmt w:val="bullet"/>
      <w:lvlText w:val="•"/>
      <w:lvlJc w:val="left"/>
      <w:pPr>
        <w:ind w:left="9213" w:hanging="220"/>
      </w:pPr>
      <w:rPr>
        <w:rFonts w:hint="default"/>
      </w:rPr>
    </w:lvl>
    <w:lvl w:ilvl="7" w:tplc="6E845C8E">
      <w:numFmt w:val="bullet"/>
      <w:lvlText w:val="•"/>
      <w:lvlJc w:val="left"/>
      <w:pPr>
        <w:ind w:left="9311" w:hanging="220"/>
      </w:pPr>
      <w:rPr>
        <w:rFonts w:hint="default"/>
      </w:rPr>
    </w:lvl>
    <w:lvl w:ilvl="8" w:tplc="49B8774E">
      <w:numFmt w:val="bullet"/>
      <w:lvlText w:val="•"/>
      <w:lvlJc w:val="left"/>
      <w:pPr>
        <w:ind w:left="9409" w:hanging="220"/>
      </w:pPr>
      <w:rPr>
        <w:rFonts w:hint="default"/>
      </w:rPr>
    </w:lvl>
  </w:abstractNum>
  <w:abstractNum w:abstractNumId="46" w15:restartNumberingAfterBreak="0">
    <w:nsid w:val="7720524D"/>
    <w:multiLevelType w:val="hybridMultilevel"/>
    <w:tmpl w:val="4EF200A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7BD200B7"/>
    <w:multiLevelType w:val="hybridMultilevel"/>
    <w:tmpl w:val="E1DAE258"/>
    <w:lvl w:ilvl="0" w:tplc="38090005">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num w:numId="1" w16cid:durableId="1741630537">
    <w:abstractNumId w:val="42"/>
  </w:num>
  <w:num w:numId="2" w16cid:durableId="427505844">
    <w:abstractNumId w:val="26"/>
  </w:num>
  <w:num w:numId="3" w16cid:durableId="1797601662">
    <w:abstractNumId w:val="22"/>
  </w:num>
  <w:num w:numId="4" w16cid:durableId="24865062">
    <w:abstractNumId w:val="6"/>
  </w:num>
  <w:num w:numId="5" w16cid:durableId="1172799336">
    <w:abstractNumId w:val="8"/>
  </w:num>
  <w:num w:numId="6" w16cid:durableId="1584756426">
    <w:abstractNumId w:val="45"/>
  </w:num>
  <w:num w:numId="7" w16cid:durableId="619994994">
    <w:abstractNumId w:val="11"/>
  </w:num>
  <w:num w:numId="8" w16cid:durableId="1776710452">
    <w:abstractNumId w:val="14"/>
  </w:num>
  <w:num w:numId="9" w16cid:durableId="896474532">
    <w:abstractNumId w:val="25"/>
  </w:num>
  <w:num w:numId="10" w16cid:durableId="1721586493">
    <w:abstractNumId w:val="36"/>
  </w:num>
  <w:num w:numId="11" w16cid:durableId="1290434322">
    <w:abstractNumId w:val="39"/>
  </w:num>
  <w:num w:numId="12" w16cid:durableId="1197700385">
    <w:abstractNumId w:val="34"/>
  </w:num>
  <w:num w:numId="13" w16cid:durableId="259335844">
    <w:abstractNumId w:val="43"/>
  </w:num>
  <w:num w:numId="14" w16cid:durableId="383144756">
    <w:abstractNumId w:val="12"/>
  </w:num>
  <w:num w:numId="15" w16cid:durableId="1731538551">
    <w:abstractNumId w:val="35"/>
  </w:num>
  <w:num w:numId="16" w16cid:durableId="938372559">
    <w:abstractNumId w:val="20"/>
  </w:num>
  <w:num w:numId="17" w16cid:durableId="1156997718">
    <w:abstractNumId w:val="5"/>
  </w:num>
  <w:num w:numId="18" w16cid:durableId="1199123855">
    <w:abstractNumId w:val="38"/>
  </w:num>
  <w:num w:numId="19" w16cid:durableId="910505789">
    <w:abstractNumId w:val="29"/>
  </w:num>
  <w:num w:numId="20" w16cid:durableId="451948652">
    <w:abstractNumId w:val="41"/>
  </w:num>
  <w:num w:numId="21" w16cid:durableId="594020062">
    <w:abstractNumId w:val="27"/>
  </w:num>
  <w:num w:numId="22" w16cid:durableId="1063066007">
    <w:abstractNumId w:val="28"/>
  </w:num>
  <w:num w:numId="23" w16cid:durableId="1119032290">
    <w:abstractNumId w:val="46"/>
  </w:num>
  <w:num w:numId="24" w16cid:durableId="1886528723">
    <w:abstractNumId w:val="17"/>
  </w:num>
  <w:num w:numId="25" w16cid:durableId="1101488649">
    <w:abstractNumId w:val="44"/>
  </w:num>
  <w:num w:numId="26" w16cid:durableId="629285185">
    <w:abstractNumId w:val="18"/>
  </w:num>
  <w:num w:numId="27" w16cid:durableId="1608388649">
    <w:abstractNumId w:val="19"/>
  </w:num>
  <w:num w:numId="28" w16cid:durableId="592207720">
    <w:abstractNumId w:val="2"/>
  </w:num>
  <w:num w:numId="29" w16cid:durableId="943684743">
    <w:abstractNumId w:val="37"/>
  </w:num>
  <w:num w:numId="30" w16cid:durableId="842086883">
    <w:abstractNumId w:val="9"/>
  </w:num>
  <w:num w:numId="31" w16cid:durableId="709574107">
    <w:abstractNumId w:val="24"/>
  </w:num>
  <w:num w:numId="32" w16cid:durableId="626543306">
    <w:abstractNumId w:val="21"/>
  </w:num>
  <w:num w:numId="33" w16cid:durableId="1145315626">
    <w:abstractNumId w:val="16"/>
  </w:num>
  <w:num w:numId="34" w16cid:durableId="1036807305">
    <w:abstractNumId w:val="10"/>
  </w:num>
  <w:num w:numId="35" w16cid:durableId="1670598964">
    <w:abstractNumId w:val="15"/>
  </w:num>
  <w:num w:numId="36" w16cid:durableId="1289241890">
    <w:abstractNumId w:val="32"/>
  </w:num>
  <w:num w:numId="37" w16cid:durableId="60757220">
    <w:abstractNumId w:val="13"/>
  </w:num>
  <w:num w:numId="38" w16cid:durableId="2020113025">
    <w:abstractNumId w:val="47"/>
  </w:num>
  <w:num w:numId="39" w16cid:durableId="71709092">
    <w:abstractNumId w:val="4"/>
  </w:num>
  <w:num w:numId="40" w16cid:durableId="465513234">
    <w:abstractNumId w:val="0"/>
  </w:num>
  <w:num w:numId="41" w16cid:durableId="321350822">
    <w:abstractNumId w:val="3"/>
  </w:num>
  <w:num w:numId="42" w16cid:durableId="97219537">
    <w:abstractNumId w:val="33"/>
  </w:num>
  <w:num w:numId="43" w16cid:durableId="155077962">
    <w:abstractNumId w:val="31"/>
  </w:num>
  <w:num w:numId="44" w16cid:durableId="742802805">
    <w:abstractNumId w:val="30"/>
  </w:num>
  <w:num w:numId="45" w16cid:durableId="2025934976">
    <w:abstractNumId w:val="23"/>
  </w:num>
  <w:num w:numId="46" w16cid:durableId="540753504">
    <w:abstractNumId w:val="1"/>
  </w:num>
  <w:num w:numId="47" w16cid:durableId="1499610573">
    <w:abstractNumId w:val="40"/>
  </w:num>
  <w:num w:numId="48" w16cid:durableId="749691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3C"/>
    <w:rsid w:val="00000E74"/>
    <w:rsid w:val="00004FFF"/>
    <w:rsid w:val="00071813"/>
    <w:rsid w:val="000816C7"/>
    <w:rsid w:val="0021453F"/>
    <w:rsid w:val="005A3251"/>
    <w:rsid w:val="00623E6F"/>
    <w:rsid w:val="006B0854"/>
    <w:rsid w:val="006D5606"/>
    <w:rsid w:val="007478DA"/>
    <w:rsid w:val="007514D4"/>
    <w:rsid w:val="0075241A"/>
    <w:rsid w:val="00777BAF"/>
    <w:rsid w:val="008514AE"/>
    <w:rsid w:val="008C3BD1"/>
    <w:rsid w:val="00902018"/>
    <w:rsid w:val="009371F6"/>
    <w:rsid w:val="00AB0775"/>
    <w:rsid w:val="00AF7F57"/>
    <w:rsid w:val="00B617EF"/>
    <w:rsid w:val="00C06B4D"/>
    <w:rsid w:val="00C753CC"/>
    <w:rsid w:val="00C93FE2"/>
    <w:rsid w:val="00CF1255"/>
    <w:rsid w:val="00D9594C"/>
    <w:rsid w:val="00E2093C"/>
    <w:rsid w:val="00E37311"/>
    <w:rsid w:val="00E84204"/>
    <w:rsid w:val="00E96E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F8F76"/>
  <w15:chartTrackingRefBased/>
  <w15:docId w15:val="{AF81288A-C63B-4D5F-8795-216D9A6D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594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00E74"/>
    <w:pPr>
      <w:keepNext/>
      <w:keepLines/>
      <w:widowControl w:val="0"/>
      <w:autoSpaceDE w:val="0"/>
      <w:autoSpaceDN w:val="0"/>
      <w:spacing w:before="24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000E74"/>
    <w:pPr>
      <w:keepNext/>
      <w:keepLines/>
      <w:spacing w:before="160" w:after="80" w:line="259" w:lineRule="auto"/>
      <w:jc w:val="both"/>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semiHidden/>
    <w:unhideWhenUsed/>
    <w:qFormat/>
    <w:rsid w:val="00000E7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0E7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00E7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00E7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00E7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00E7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00E7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2093C"/>
    <w:pPr>
      <w:widowControl w:val="0"/>
      <w:autoSpaceDE w:val="0"/>
      <w:autoSpaceDN w:val="0"/>
    </w:pPr>
    <w:rPr>
      <w:sz w:val="22"/>
      <w:szCs w:val="22"/>
      <w:lang w:val="en-US"/>
    </w:rPr>
  </w:style>
  <w:style w:type="character" w:styleId="Hyperlink">
    <w:name w:val="Hyperlink"/>
    <w:basedOn w:val="DefaultParagraphFont"/>
    <w:uiPriority w:val="99"/>
    <w:unhideWhenUsed/>
    <w:rsid w:val="00E2093C"/>
    <w:rPr>
      <w:color w:val="0563C1" w:themeColor="hyperlink"/>
      <w:u w:val="single"/>
    </w:rPr>
  </w:style>
  <w:style w:type="character" w:customStyle="1" w:styleId="Heading1Char">
    <w:name w:val="Heading 1 Char"/>
    <w:basedOn w:val="DefaultParagraphFont"/>
    <w:link w:val="Heading1"/>
    <w:uiPriority w:val="9"/>
    <w:rsid w:val="00000E74"/>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semiHidden/>
    <w:rsid w:val="00000E7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000E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E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E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E74"/>
    <w:rPr>
      <w:rFonts w:eastAsiaTheme="majorEastAsia" w:cstheme="majorBidi"/>
      <w:color w:val="272727" w:themeColor="text1" w:themeTint="D8"/>
    </w:rPr>
  </w:style>
  <w:style w:type="paragraph" w:styleId="ListParagraph">
    <w:name w:val="List Paragraph"/>
    <w:basedOn w:val="Normal"/>
    <w:uiPriority w:val="1"/>
    <w:qFormat/>
    <w:rsid w:val="00000E74"/>
    <w:pPr>
      <w:widowControl w:val="0"/>
      <w:autoSpaceDE w:val="0"/>
      <w:autoSpaceDN w:val="0"/>
      <w:ind w:left="720"/>
      <w:contextualSpacing/>
    </w:pPr>
    <w:rPr>
      <w:sz w:val="22"/>
      <w:szCs w:val="22"/>
      <w:lang w:val="en-US"/>
    </w:rPr>
  </w:style>
  <w:style w:type="table" w:styleId="TableGrid">
    <w:name w:val="Table Grid"/>
    <w:basedOn w:val="TableNormal"/>
    <w:rsid w:val="00000E7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00E74"/>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000E74"/>
    <w:rPr>
      <w:rFonts w:ascii="Calibri" w:eastAsia="Calibri" w:hAnsi="Calibri" w:cs="Calibri"/>
      <w:kern w:val="0"/>
      <w:lang w:val="en-US"/>
      <w14:ligatures w14:val="none"/>
    </w:rPr>
  </w:style>
  <w:style w:type="paragraph" w:styleId="NormalWeb">
    <w:name w:val="Normal (Web)"/>
    <w:basedOn w:val="Normal"/>
    <w:uiPriority w:val="99"/>
    <w:semiHidden/>
    <w:unhideWhenUsed/>
    <w:rsid w:val="00000E74"/>
    <w:pPr>
      <w:widowControl w:val="0"/>
      <w:autoSpaceDE w:val="0"/>
      <w:autoSpaceDN w:val="0"/>
    </w:pPr>
    <w:rPr>
      <w:lang w:val="en-US"/>
    </w:rPr>
  </w:style>
  <w:style w:type="paragraph" w:styleId="Title">
    <w:name w:val="Title"/>
    <w:basedOn w:val="Normal"/>
    <w:next w:val="Normal"/>
    <w:link w:val="TitleChar"/>
    <w:uiPriority w:val="10"/>
    <w:qFormat/>
    <w:rsid w:val="00000E7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0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E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0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E74"/>
    <w:pPr>
      <w:spacing w:before="160" w:after="160" w:line="259" w:lineRule="auto"/>
      <w:jc w:val="center"/>
    </w:pPr>
    <w:rPr>
      <w:rFonts w:ascii="Arial" w:eastAsiaTheme="minorHAnsi" w:hAnsi="Arial"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00E74"/>
    <w:rPr>
      <w:rFonts w:ascii="Arial" w:hAnsi="Arial"/>
      <w:i/>
      <w:iCs/>
      <w:color w:val="404040" w:themeColor="text1" w:themeTint="BF"/>
    </w:rPr>
  </w:style>
  <w:style w:type="character" w:styleId="IntenseEmphasis">
    <w:name w:val="Intense Emphasis"/>
    <w:basedOn w:val="DefaultParagraphFont"/>
    <w:uiPriority w:val="21"/>
    <w:qFormat/>
    <w:rsid w:val="00000E74"/>
    <w:rPr>
      <w:i/>
      <w:iCs/>
      <w:color w:val="2F5496" w:themeColor="accent1" w:themeShade="BF"/>
    </w:rPr>
  </w:style>
  <w:style w:type="paragraph" w:styleId="IntenseQuote">
    <w:name w:val="Intense Quote"/>
    <w:basedOn w:val="Normal"/>
    <w:next w:val="Normal"/>
    <w:link w:val="IntenseQuoteChar"/>
    <w:uiPriority w:val="30"/>
    <w:qFormat/>
    <w:rsid w:val="00000E7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Arial" w:eastAsiaTheme="minorHAnsi" w:hAnsi="Arial"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00E74"/>
    <w:rPr>
      <w:rFonts w:ascii="Arial" w:hAnsi="Arial"/>
      <w:i/>
      <w:iCs/>
      <w:color w:val="2F5496" w:themeColor="accent1" w:themeShade="BF"/>
    </w:rPr>
  </w:style>
  <w:style w:type="character" w:styleId="IntenseReference">
    <w:name w:val="Intense Reference"/>
    <w:basedOn w:val="DefaultParagraphFont"/>
    <w:uiPriority w:val="32"/>
    <w:qFormat/>
    <w:rsid w:val="00000E74"/>
    <w:rPr>
      <w:b/>
      <w:bCs/>
      <w:smallCaps/>
      <w:color w:val="2F5496" w:themeColor="accent1" w:themeShade="BF"/>
      <w:spacing w:val="5"/>
    </w:rPr>
  </w:style>
  <w:style w:type="paragraph" w:styleId="Caption">
    <w:name w:val="caption"/>
    <w:basedOn w:val="Normal"/>
    <w:next w:val="Normal"/>
    <w:uiPriority w:val="35"/>
    <w:unhideWhenUsed/>
    <w:qFormat/>
    <w:rsid w:val="00000E74"/>
    <w:pPr>
      <w:spacing w:after="200"/>
    </w:pPr>
    <w:rPr>
      <w:rFonts w:eastAsiaTheme="minorEastAsia" w:cstheme="minorBidi"/>
      <w:i/>
      <w:iCs/>
      <w:color w:val="44546A" w:themeColor="text2"/>
      <w:sz w:val="18"/>
      <w:szCs w:val="18"/>
      <w:lang w:val="en-US" w:eastAsia="zh-CN"/>
    </w:rPr>
  </w:style>
  <w:style w:type="table" w:styleId="PlainTable2">
    <w:name w:val="Plain Table 2"/>
    <w:basedOn w:val="TableNormal"/>
    <w:uiPriority w:val="42"/>
    <w:rsid w:val="00000E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00E74"/>
    <w:pPr>
      <w:tabs>
        <w:tab w:val="center" w:pos="4513"/>
        <w:tab w:val="right" w:pos="9026"/>
      </w:tabs>
    </w:pPr>
    <w:rPr>
      <w:rFonts w:ascii="Arial" w:eastAsiaTheme="minorHAnsi" w:hAnsi="Arial" w:cstheme="minorBidi"/>
      <w:kern w:val="2"/>
      <w:sz w:val="22"/>
      <w:szCs w:val="22"/>
      <w14:ligatures w14:val="standardContextual"/>
    </w:rPr>
  </w:style>
  <w:style w:type="character" w:customStyle="1" w:styleId="HeaderChar">
    <w:name w:val="Header Char"/>
    <w:basedOn w:val="DefaultParagraphFont"/>
    <w:link w:val="Header"/>
    <w:uiPriority w:val="99"/>
    <w:rsid w:val="00000E74"/>
    <w:rPr>
      <w:rFonts w:ascii="Arial" w:hAnsi="Arial"/>
    </w:rPr>
  </w:style>
  <w:style w:type="paragraph" w:styleId="Footer">
    <w:name w:val="footer"/>
    <w:basedOn w:val="Normal"/>
    <w:link w:val="FooterChar"/>
    <w:uiPriority w:val="99"/>
    <w:unhideWhenUsed/>
    <w:rsid w:val="00000E74"/>
    <w:pPr>
      <w:tabs>
        <w:tab w:val="center" w:pos="4513"/>
        <w:tab w:val="right" w:pos="9026"/>
      </w:tabs>
    </w:pPr>
    <w:rPr>
      <w:rFonts w:ascii="Arial" w:eastAsiaTheme="minorHAnsi" w:hAnsi="Arial" w:cstheme="minorBidi"/>
      <w:kern w:val="2"/>
      <w:sz w:val="22"/>
      <w:szCs w:val="22"/>
      <w14:ligatures w14:val="standardContextual"/>
    </w:rPr>
  </w:style>
  <w:style w:type="character" w:customStyle="1" w:styleId="FooterChar">
    <w:name w:val="Footer Char"/>
    <w:basedOn w:val="DefaultParagraphFont"/>
    <w:link w:val="Footer"/>
    <w:uiPriority w:val="99"/>
    <w:rsid w:val="00000E74"/>
    <w:rPr>
      <w:rFonts w:ascii="Arial" w:hAnsi="Arial"/>
    </w:rPr>
  </w:style>
  <w:style w:type="character" w:styleId="UnresolvedMention">
    <w:name w:val="Unresolved Mention"/>
    <w:basedOn w:val="DefaultParagraphFont"/>
    <w:uiPriority w:val="99"/>
    <w:semiHidden/>
    <w:unhideWhenUsed/>
    <w:rsid w:val="00000E74"/>
    <w:rPr>
      <w:color w:val="605E5C"/>
      <w:shd w:val="clear" w:color="auto" w:fill="E1DFDD"/>
    </w:rPr>
  </w:style>
  <w:style w:type="character" w:customStyle="1" w:styleId="fontstyle01">
    <w:name w:val="fontstyle01"/>
    <w:basedOn w:val="DefaultParagraphFont"/>
    <w:qFormat/>
    <w:rsid w:val="00000E74"/>
    <w:rPr>
      <w:rFonts w:ascii="Tahoma" w:hAnsi="Tahoma" w:cs="Tahoma" w:hint="default"/>
      <w:color w:val="000000"/>
      <w:sz w:val="12"/>
      <w:szCs w:val="12"/>
    </w:rPr>
  </w:style>
  <w:style w:type="character" w:customStyle="1" w:styleId="fontstyle21">
    <w:name w:val="fontstyle21"/>
    <w:basedOn w:val="DefaultParagraphFont"/>
    <w:qFormat/>
    <w:rsid w:val="00000E74"/>
    <w:rPr>
      <w:rFonts w:ascii="TimesNewRomanPS-BoldMT" w:hAnsi="TimesNewRomanPS-BoldMT" w:hint="default"/>
      <w:b/>
      <w:bCs/>
      <w:color w:val="000000"/>
      <w:sz w:val="24"/>
      <w:szCs w:val="24"/>
    </w:rPr>
  </w:style>
  <w:style w:type="table" w:customStyle="1" w:styleId="TableGrid1">
    <w:name w:val="Table Grid1"/>
    <w:basedOn w:val="TableNormal"/>
    <w:next w:val="TableGrid"/>
    <w:uiPriority w:val="39"/>
    <w:rsid w:val="00000E74"/>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53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2094">
      <w:bodyDiv w:val="1"/>
      <w:marLeft w:val="0"/>
      <w:marRight w:val="0"/>
      <w:marTop w:val="0"/>
      <w:marBottom w:val="0"/>
      <w:divBdr>
        <w:top w:val="none" w:sz="0" w:space="0" w:color="auto"/>
        <w:left w:val="none" w:sz="0" w:space="0" w:color="auto"/>
        <w:bottom w:val="none" w:sz="0" w:space="0" w:color="auto"/>
        <w:right w:val="none" w:sz="0" w:space="0" w:color="auto"/>
      </w:divBdr>
    </w:div>
    <w:div w:id="358429558">
      <w:bodyDiv w:val="1"/>
      <w:marLeft w:val="0"/>
      <w:marRight w:val="0"/>
      <w:marTop w:val="0"/>
      <w:marBottom w:val="0"/>
      <w:divBdr>
        <w:top w:val="none" w:sz="0" w:space="0" w:color="auto"/>
        <w:left w:val="none" w:sz="0" w:space="0" w:color="auto"/>
        <w:bottom w:val="none" w:sz="0" w:space="0" w:color="auto"/>
        <w:right w:val="none" w:sz="0" w:space="0" w:color="auto"/>
      </w:divBdr>
    </w:div>
    <w:div w:id="622619198">
      <w:bodyDiv w:val="1"/>
      <w:marLeft w:val="0"/>
      <w:marRight w:val="0"/>
      <w:marTop w:val="0"/>
      <w:marBottom w:val="0"/>
      <w:divBdr>
        <w:top w:val="none" w:sz="0" w:space="0" w:color="auto"/>
        <w:left w:val="none" w:sz="0" w:space="0" w:color="auto"/>
        <w:bottom w:val="none" w:sz="0" w:space="0" w:color="auto"/>
        <w:right w:val="none" w:sz="0" w:space="0" w:color="auto"/>
      </w:divBdr>
    </w:div>
    <w:div w:id="913585002">
      <w:bodyDiv w:val="1"/>
      <w:marLeft w:val="0"/>
      <w:marRight w:val="0"/>
      <w:marTop w:val="0"/>
      <w:marBottom w:val="0"/>
      <w:divBdr>
        <w:top w:val="none" w:sz="0" w:space="0" w:color="auto"/>
        <w:left w:val="none" w:sz="0" w:space="0" w:color="auto"/>
        <w:bottom w:val="none" w:sz="0" w:space="0" w:color="auto"/>
        <w:right w:val="none" w:sz="0" w:space="0" w:color="auto"/>
      </w:divBdr>
    </w:div>
    <w:div w:id="1138110604">
      <w:bodyDiv w:val="1"/>
      <w:marLeft w:val="0"/>
      <w:marRight w:val="0"/>
      <w:marTop w:val="0"/>
      <w:marBottom w:val="0"/>
      <w:divBdr>
        <w:top w:val="none" w:sz="0" w:space="0" w:color="auto"/>
        <w:left w:val="none" w:sz="0" w:space="0" w:color="auto"/>
        <w:bottom w:val="none" w:sz="0" w:space="0" w:color="auto"/>
        <w:right w:val="none" w:sz="0" w:space="0" w:color="auto"/>
      </w:divBdr>
    </w:div>
    <w:div w:id="1489446314">
      <w:bodyDiv w:val="1"/>
      <w:marLeft w:val="0"/>
      <w:marRight w:val="0"/>
      <w:marTop w:val="0"/>
      <w:marBottom w:val="0"/>
      <w:divBdr>
        <w:top w:val="none" w:sz="0" w:space="0" w:color="auto"/>
        <w:left w:val="none" w:sz="0" w:space="0" w:color="auto"/>
        <w:bottom w:val="none" w:sz="0" w:space="0" w:color="auto"/>
        <w:right w:val="none" w:sz="0" w:space="0" w:color="auto"/>
      </w:divBdr>
    </w:div>
    <w:div w:id="154317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joecy.org/index.php/joecy/article/view/25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rnal.balitbangda.lampungprov.go.id/index.php/jip/article/view/1157" TargetMode="External"/><Relationship Id="rId5" Type="http://schemas.openxmlformats.org/officeDocument/2006/relationships/hyperlink" Target="https://doiserbia.nb.rs/img/doi/0350-7599/2022/0350-75992201015D.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Nursida Arif</dc:creator>
  <cp:keywords/>
  <dc:description/>
  <cp:lastModifiedBy>Garin Darpitamurti</cp:lastModifiedBy>
  <cp:revision>2</cp:revision>
  <cp:lastPrinted>2025-11-25T04:30:00Z</cp:lastPrinted>
  <dcterms:created xsi:type="dcterms:W3CDTF">2026-01-28T06:28:00Z</dcterms:created>
  <dcterms:modified xsi:type="dcterms:W3CDTF">2026-01-28T06:28:00Z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5eee1f82-dae2-4190-9217-43f335ff8507</vt:lpwstr>
  </property>
</Properties>
</file>